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F8E1" w14:textId="77777777" w:rsidR="00953357" w:rsidRPr="00953357" w:rsidRDefault="00953357" w:rsidP="00953357">
      <w:pPr>
        <w:tabs>
          <w:tab w:val="left" w:pos="0"/>
        </w:tabs>
        <w:spacing w:after="0" w:line="216" w:lineRule="auto"/>
        <w:rPr>
          <w:rFonts w:asciiTheme="minorHAnsi" w:hAnsiTheme="minorHAnsi" w:cs="Tahoma"/>
          <w:i/>
          <w:iCs/>
          <w:color w:val="548DD4"/>
          <w:sz w:val="18"/>
          <w:szCs w:val="18"/>
          <w:lang w:val="en-US"/>
        </w:rPr>
      </w:pPr>
      <w:bookmarkStart w:id="0" w:name="_Hlk74647025"/>
      <w:bookmarkStart w:id="1" w:name="_Hlk74647107"/>
      <w:r w:rsidRPr="00953357">
        <w:rPr>
          <w:rFonts w:asciiTheme="minorHAnsi" w:eastAsia="Calibri" w:hAnsiTheme="minorHAnsi" w:cs="Tahoma"/>
          <w:i/>
          <w:iCs/>
          <w:color w:val="548DD4"/>
          <w:sz w:val="18"/>
          <w:szCs w:val="18"/>
        </w:rPr>
        <w:t>EUC-Anforderungen:</w:t>
      </w:r>
    </w:p>
    <w:p w14:paraId="7CA29C76" w14:textId="77777777" w:rsidR="00953357" w:rsidRPr="00953357" w:rsidRDefault="00953357" w:rsidP="00953357">
      <w:pPr>
        <w:pStyle w:val="ListParagraph"/>
        <w:numPr>
          <w:ilvl w:val="0"/>
          <w:numId w:val="8"/>
        </w:numPr>
        <w:tabs>
          <w:tab w:val="left" w:pos="284"/>
        </w:tabs>
        <w:spacing w:line="192" w:lineRule="auto"/>
        <w:ind w:left="284" w:hanging="228"/>
        <w:rPr>
          <w:rFonts w:asciiTheme="minorHAnsi" w:hAnsiTheme="minorHAnsi" w:cs="Tahoma"/>
          <w:i/>
          <w:iCs/>
          <w:color w:val="548DD4"/>
          <w:sz w:val="18"/>
          <w:szCs w:val="18"/>
        </w:rPr>
      </w:pPr>
      <w:r w:rsidRPr="00953357">
        <w:rPr>
          <w:rFonts w:asciiTheme="minorHAnsi" w:hAnsiTheme="minorHAnsi" w:cs="Tahoma"/>
          <w:i/>
          <w:iCs/>
          <w:color w:val="548DD4"/>
          <w:sz w:val="18"/>
          <w:szCs w:val="18"/>
        </w:rPr>
        <w:t>Vom Endverwender auszufüllen (Bruker-Mitarbeitern, Distributoren und Wiederverkäufern ist es untersagt, dieses Formular für Endverwender auszufüllen)</w:t>
      </w:r>
    </w:p>
    <w:p w14:paraId="05595B13" w14:textId="77777777" w:rsidR="00953357" w:rsidRPr="00953357" w:rsidRDefault="00953357" w:rsidP="00953357">
      <w:pPr>
        <w:pStyle w:val="ListParagraph"/>
        <w:numPr>
          <w:ilvl w:val="0"/>
          <w:numId w:val="8"/>
        </w:numPr>
        <w:tabs>
          <w:tab w:val="left" w:pos="284"/>
        </w:tabs>
        <w:spacing w:line="192" w:lineRule="auto"/>
        <w:ind w:left="426" w:hanging="357"/>
        <w:jc w:val="both"/>
        <w:rPr>
          <w:rFonts w:asciiTheme="minorHAnsi" w:hAnsiTheme="minorHAnsi" w:cs="Tahoma"/>
          <w:i/>
          <w:iCs/>
          <w:color w:val="548DD4"/>
          <w:sz w:val="18"/>
          <w:szCs w:val="18"/>
          <w:lang w:val="en-US"/>
        </w:rPr>
      </w:pPr>
      <w:r w:rsidRPr="00953357">
        <w:rPr>
          <w:rFonts w:asciiTheme="minorHAnsi" w:hAnsiTheme="minorHAnsi" w:cs="Tahoma"/>
          <w:i/>
          <w:iCs/>
          <w:color w:val="548DD4"/>
          <w:sz w:val="18"/>
          <w:szCs w:val="18"/>
        </w:rPr>
        <w:t>Ausdruck auf Firmenbriefpapier</w:t>
      </w:r>
    </w:p>
    <w:p w14:paraId="50079349" w14:textId="77777777" w:rsidR="00953357" w:rsidRPr="00953357" w:rsidRDefault="00953357" w:rsidP="00953357">
      <w:pPr>
        <w:pStyle w:val="ListParagraph"/>
        <w:numPr>
          <w:ilvl w:val="0"/>
          <w:numId w:val="8"/>
        </w:numPr>
        <w:tabs>
          <w:tab w:val="left" w:pos="284"/>
        </w:tabs>
        <w:spacing w:line="192" w:lineRule="auto"/>
        <w:ind w:left="142" w:hanging="69"/>
        <w:rPr>
          <w:rFonts w:asciiTheme="minorHAnsi" w:hAnsiTheme="minorHAnsi" w:cs="Tahoma"/>
          <w:i/>
          <w:iCs/>
          <w:color w:val="548DD4"/>
          <w:sz w:val="18"/>
          <w:szCs w:val="18"/>
          <w:lang w:val="en-US"/>
        </w:rPr>
      </w:pPr>
      <w:r w:rsidRPr="00953357">
        <w:rPr>
          <w:rFonts w:asciiTheme="minorHAnsi" w:hAnsiTheme="minorHAnsi" w:cs="Tahoma"/>
          <w:i/>
          <w:iCs/>
          <w:color w:val="548DD4"/>
          <w:sz w:val="18"/>
          <w:szCs w:val="18"/>
        </w:rPr>
        <w:t>Maschinenschriftlich ausgefüllt (nicht handschriftlich)</w:t>
      </w:r>
    </w:p>
    <w:p w14:paraId="4DAA37E0" w14:textId="77777777" w:rsidR="00953357" w:rsidRPr="00953357" w:rsidRDefault="00953357" w:rsidP="00953357">
      <w:pPr>
        <w:pStyle w:val="ListParagraph"/>
        <w:numPr>
          <w:ilvl w:val="0"/>
          <w:numId w:val="8"/>
        </w:numPr>
        <w:tabs>
          <w:tab w:val="left" w:pos="284"/>
        </w:tabs>
        <w:spacing w:line="192" w:lineRule="auto"/>
        <w:ind w:left="426" w:hanging="357"/>
        <w:rPr>
          <w:rFonts w:asciiTheme="minorHAnsi" w:hAnsiTheme="minorHAnsi" w:cs="Tahoma"/>
          <w:i/>
          <w:iCs/>
          <w:color w:val="548DD4"/>
          <w:sz w:val="18"/>
          <w:szCs w:val="18"/>
          <w:lang w:val="en-US"/>
        </w:rPr>
      </w:pPr>
      <w:r w:rsidRPr="00953357">
        <w:rPr>
          <w:rFonts w:asciiTheme="minorHAnsi" w:hAnsiTheme="minorHAnsi" w:cs="Tahoma"/>
          <w:i/>
          <w:iCs/>
          <w:color w:val="548DD4"/>
          <w:sz w:val="18"/>
          <w:szCs w:val="18"/>
        </w:rPr>
        <w:t>Einträge in englischer Sprache</w:t>
      </w:r>
    </w:p>
    <w:p w14:paraId="162E7CD8" w14:textId="77777777" w:rsidR="00953357" w:rsidRPr="00953357" w:rsidRDefault="00953357" w:rsidP="00953357">
      <w:pPr>
        <w:pStyle w:val="ListParagraph"/>
        <w:numPr>
          <w:ilvl w:val="0"/>
          <w:numId w:val="8"/>
        </w:numPr>
        <w:tabs>
          <w:tab w:val="left" w:pos="284"/>
        </w:tabs>
        <w:spacing w:line="192" w:lineRule="auto"/>
        <w:ind w:left="426" w:hanging="357"/>
        <w:rPr>
          <w:rFonts w:asciiTheme="minorHAnsi" w:hAnsiTheme="minorHAnsi" w:cs="Tahoma"/>
          <w:i/>
          <w:iCs/>
          <w:color w:val="548DD4"/>
          <w:sz w:val="18"/>
          <w:szCs w:val="18"/>
          <w:lang w:val="en-US"/>
        </w:rPr>
      </w:pPr>
      <w:r w:rsidRPr="00953357">
        <w:rPr>
          <w:rFonts w:asciiTheme="minorHAnsi" w:hAnsiTheme="minorHAnsi" w:cs="Tahoma"/>
          <w:i/>
          <w:iCs/>
          <w:color w:val="548DD4"/>
          <w:sz w:val="18"/>
          <w:szCs w:val="18"/>
        </w:rPr>
        <w:t>Detaillierte Beschreibung der Endverwendung</w:t>
      </w:r>
    </w:p>
    <w:p w14:paraId="10783699" w14:textId="77777777" w:rsidR="00953357" w:rsidRPr="00953357" w:rsidRDefault="00953357" w:rsidP="00953357">
      <w:pPr>
        <w:pStyle w:val="ListParagraph"/>
        <w:numPr>
          <w:ilvl w:val="0"/>
          <w:numId w:val="8"/>
        </w:numPr>
        <w:tabs>
          <w:tab w:val="left" w:pos="284"/>
        </w:tabs>
        <w:spacing w:line="192" w:lineRule="auto"/>
        <w:ind w:left="426" w:hanging="357"/>
        <w:rPr>
          <w:rFonts w:asciiTheme="minorHAnsi" w:hAnsiTheme="minorHAnsi" w:cs="Tahoma"/>
          <w:i/>
          <w:iCs/>
          <w:color w:val="548DD4"/>
          <w:sz w:val="18"/>
          <w:szCs w:val="18"/>
        </w:rPr>
      </w:pPr>
      <w:r w:rsidRPr="00953357">
        <w:rPr>
          <w:rFonts w:asciiTheme="minorHAnsi" w:hAnsiTheme="minorHAnsi" w:cs="Tahoma"/>
          <w:i/>
          <w:iCs/>
          <w:color w:val="548DD4"/>
          <w:sz w:val="18"/>
          <w:szCs w:val="18"/>
        </w:rPr>
        <w:t>Unterzeichnet vom Endverwender (Person, die das Formular ausgefüllt hat und zur Unterschrift berechtigt ist)</w:t>
      </w:r>
    </w:p>
    <w:p w14:paraId="6ED35409" w14:textId="77777777" w:rsidR="00953357" w:rsidRPr="00953357" w:rsidRDefault="00953357" w:rsidP="00953357">
      <w:pPr>
        <w:pStyle w:val="ListParagraph"/>
        <w:numPr>
          <w:ilvl w:val="0"/>
          <w:numId w:val="8"/>
        </w:numPr>
        <w:tabs>
          <w:tab w:val="left" w:pos="284"/>
        </w:tabs>
        <w:spacing w:line="192" w:lineRule="auto"/>
        <w:ind w:left="426" w:hanging="357"/>
        <w:rPr>
          <w:rFonts w:asciiTheme="minorHAnsi" w:hAnsiTheme="minorHAnsi" w:cs="Tahoma"/>
          <w:i/>
          <w:iCs/>
          <w:color w:val="548DD4"/>
          <w:sz w:val="18"/>
          <w:szCs w:val="18"/>
        </w:rPr>
      </w:pPr>
      <w:r w:rsidRPr="00953357">
        <w:rPr>
          <w:rFonts w:asciiTheme="minorHAnsi" w:hAnsiTheme="minorHAnsi" w:cs="Tahoma"/>
          <w:i/>
          <w:iCs/>
          <w:color w:val="548DD4"/>
          <w:sz w:val="18"/>
          <w:szCs w:val="18"/>
        </w:rPr>
        <w:t>Datum sowie Name und Titel des Unterzeichners sind in Druckbuchstaben hinzuzufügen</w:t>
      </w:r>
    </w:p>
    <w:p w14:paraId="3C4BCFE9" w14:textId="77777777" w:rsidR="00953357" w:rsidRPr="00953357" w:rsidRDefault="00953357" w:rsidP="00953357">
      <w:pPr>
        <w:pStyle w:val="ListParagraph"/>
        <w:numPr>
          <w:ilvl w:val="0"/>
          <w:numId w:val="8"/>
        </w:numPr>
        <w:tabs>
          <w:tab w:val="left" w:pos="284"/>
        </w:tabs>
        <w:spacing w:line="192" w:lineRule="auto"/>
        <w:ind w:left="426" w:hanging="357"/>
        <w:rPr>
          <w:rFonts w:asciiTheme="minorHAnsi" w:hAnsiTheme="minorHAnsi" w:cs="Tahoma"/>
          <w:i/>
          <w:iCs/>
          <w:color w:val="548DD4"/>
          <w:sz w:val="18"/>
          <w:szCs w:val="18"/>
          <w:lang w:val="en-US"/>
        </w:rPr>
      </w:pPr>
      <w:r w:rsidRPr="00953357">
        <w:rPr>
          <w:rFonts w:asciiTheme="minorHAnsi" w:hAnsiTheme="minorHAnsi" w:cs="Tahoma"/>
          <w:i/>
          <w:iCs/>
          <w:color w:val="548DD4"/>
          <w:sz w:val="18"/>
          <w:szCs w:val="18"/>
        </w:rPr>
        <w:t>Firmenstempel</w:t>
      </w:r>
    </w:p>
    <w:p w14:paraId="32136EEE" w14:textId="3B733639" w:rsidR="007E7274" w:rsidRPr="004773DB" w:rsidRDefault="00953357" w:rsidP="00953357">
      <w:pPr>
        <w:tabs>
          <w:tab w:val="left" w:pos="284"/>
        </w:tabs>
        <w:spacing w:after="0" w:line="216" w:lineRule="auto"/>
        <w:ind w:left="68"/>
        <w:rPr>
          <w:rFonts w:asciiTheme="minorHAnsi" w:eastAsia="Calibri" w:hAnsiTheme="minorHAnsi" w:cstheme="minorHAnsi"/>
          <w:i/>
          <w:iCs/>
          <w:color w:val="548DD4"/>
          <w:sz w:val="18"/>
          <w:szCs w:val="18"/>
          <w:highlight w:val="yellow"/>
          <w:lang w:val="fr-FR"/>
        </w:rPr>
      </w:pPr>
      <w:r w:rsidRPr="00953357">
        <w:rPr>
          <w:rFonts w:asciiTheme="minorHAnsi" w:eastAsia="Calibri" w:hAnsiTheme="minorHAnsi" w:cs="Tahoma"/>
          <w:i/>
          <w:iCs/>
          <w:color w:val="548DD4"/>
          <w:sz w:val="18"/>
          <w:szCs w:val="18"/>
          <w:highlight w:val="yellow"/>
        </w:rPr>
        <w:t>(Bitte löschen Sie die obenstehenden Anforderungen vor dem Ausdruck auf Firmenbriefpapier)</w:t>
      </w:r>
      <w:r w:rsidR="007E7274" w:rsidRPr="004773DB">
        <w:rPr>
          <w:rFonts w:asciiTheme="minorHAnsi" w:eastAsia="Calibri" w:hAnsiTheme="minorHAnsi" w:cstheme="minorHAnsi"/>
          <w:i/>
          <w:iCs/>
          <w:color w:val="548DD4"/>
          <w:sz w:val="18"/>
          <w:szCs w:val="18"/>
          <w:highlight w:val="yellow"/>
          <w:lang w:val="fr-FR"/>
        </w:rPr>
        <w:t>.</w:t>
      </w:r>
    </w:p>
    <w:p w14:paraId="37AFC53E" w14:textId="6D2EA8ED" w:rsidR="007E7274" w:rsidRDefault="007E7274" w:rsidP="007E7274">
      <w:pPr>
        <w:tabs>
          <w:tab w:val="left" w:pos="284"/>
        </w:tabs>
        <w:spacing w:line="192" w:lineRule="auto"/>
        <w:rPr>
          <w:rFonts w:asciiTheme="minorHAnsi" w:eastAsia="Calibri" w:hAnsiTheme="minorHAnsi" w:cstheme="minorHAnsi"/>
          <w:i/>
          <w:iCs/>
          <w:color w:val="548DD4"/>
          <w:sz w:val="16"/>
          <w:szCs w:val="16"/>
          <w:highlight w:val="yellow"/>
          <w:lang w:val="fr-FR"/>
        </w:rPr>
        <w:sectPr w:rsidR="007E7274" w:rsidSect="003D3DDA">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134" w:left="720" w:header="1701" w:footer="170" w:gutter="0"/>
          <w:cols w:space="720"/>
          <w:formProt w:val="0"/>
          <w:docGrid w:linePitch="272"/>
        </w:sectPr>
      </w:pPr>
    </w:p>
    <w:p w14:paraId="61F0DCAA" w14:textId="03538F5E" w:rsidR="00C757D6" w:rsidRDefault="00C757D6" w:rsidP="007E7274">
      <w:pPr>
        <w:tabs>
          <w:tab w:val="left" w:pos="284"/>
        </w:tabs>
        <w:spacing w:line="192" w:lineRule="auto"/>
        <w:rPr>
          <w:rFonts w:asciiTheme="minorHAnsi" w:eastAsia="Calibri" w:hAnsiTheme="minorHAnsi" w:cstheme="minorHAnsi"/>
          <w:i/>
          <w:iCs/>
          <w:color w:val="548DD4"/>
          <w:sz w:val="16"/>
          <w:szCs w:val="16"/>
          <w:lang w:val="fr-FR"/>
        </w:rPr>
      </w:pPr>
    </w:p>
    <w:p w14:paraId="7F7542B7" w14:textId="1DF1594F" w:rsidR="00FC1C95" w:rsidRDefault="00DE27DB" w:rsidP="00324AF2">
      <w:pPr>
        <w:spacing w:after="0" w:line="240" w:lineRule="auto"/>
        <w:jc w:val="center"/>
        <w:rPr>
          <w:rFonts w:asciiTheme="minorHAnsi" w:hAnsiTheme="minorHAnsi" w:cs="Tahoma"/>
          <w:b/>
          <w:bCs/>
          <w:sz w:val="28"/>
          <w:szCs w:val="28"/>
          <w:lang w:val="en-US"/>
        </w:rPr>
      </w:pPr>
      <w:r w:rsidRPr="003A0686">
        <w:rPr>
          <w:rFonts w:asciiTheme="minorHAnsi" w:hAnsiTheme="minorHAnsi" w:cs="Tahoma"/>
          <w:b/>
          <w:bCs/>
          <w:sz w:val="28"/>
          <w:szCs w:val="28"/>
          <w:lang w:val="en-US"/>
        </w:rPr>
        <w:t>END</w:t>
      </w:r>
      <w:r w:rsidR="00C92C5D">
        <w:rPr>
          <w:rFonts w:asciiTheme="minorHAnsi" w:hAnsiTheme="minorHAnsi" w:cs="Tahoma"/>
          <w:b/>
          <w:bCs/>
          <w:sz w:val="28"/>
          <w:szCs w:val="28"/>
          <w:lang w:val="en-US"/>
        </w:rPr>
        <w:t xml:space="preserve"> </w:t>
      </w:r>
      <w:r w:rsidRPr="003A0686">
        <w:rPr>
          <w:rFonts w:asciiTheme="minorHAnsi" w:hAnsiTheme="minorHAnsi" w:cs="Tahoma"/>
          <w:b/>
          <w:bCs/>
          <w:sz w:val="28"/>
          <w:szCs w:val="28"/>
          <w:lang w:val="en-US"/>
        </w:rPr>
        <w:t>USE CERTIFICATE</w:t>
      </w:r>
    </w:p>
    <w:p w14:paraId="4EFBE7F1" w14:textId="6155E345" w:rsidR="007F5DC9" w:rsidRDefault="00953357" w:rsidP="00324AF2">
      <w:pPr>
        <w:spacing w:after="0" w:line="240" w:lineRule="auto"/>
        <w:jc w:val="center"/>
        <w:rPr>
          <w:rFonts w:asciiTheme="minorHAnsi" w:hAnsiTheme="minorHAnsi" w:cs="Tahoma"/>
          <w:b/>
          <w:bCs/>
          <w:sz w:val="28"/>
          <w:szCs w:val="28"/>
          <w:lang w:val="en-US"/>
        </w:rPr>
      </w:pPr>
      <w:r w:rsidRPr="0034365B">
        <w:rPr>
          <w:rFonts w:ascii="Calibri" w:eastAsia="Calibri" w:hAnsi="Calibri" w:cs="Tahoma"/>
          <w:sz w:val="24"/>
          <w:szCs w:val="24"/>
          <w:lang w:val="en-US"/>
        </w:rPr>
        <w:t>ENDVERBLEIBSERKLÄRUNG</w:t>
      </w:r>
    </w:p>
    <w:p w14:paraId="7DE8733F" w14:textId="4ADA1E12" w:rsidR="00B16955" w:rsidRPr="007F5DC9" w:rsidRDefault="001B3610" w:rsidP="00324AF2">
      <w:pPr>
        <w:spacing w:after="0" w:line="240" w:lineRule="auto"/>
        <w:jc w:val="center"/>
        <w:rPr>
          <w:rFonts w:asciiTheme="minorHAnsi" w:hAnsiTheme="minorHAnsi" w:cs="Tahoma"/>
          <w:b/>
          <w:sz w:val="28"/>
          <w:szCs w:val="28"/>
          <w:lang w:val="en-US"/>
        </w:rPr>
      </w:pPr>
      <w:r w:rsidRPr="007F5DC9">
        <w:rPr>
          <w:rFonts w:asciiTheme="minorHAnsi" w:hAnsiTheme="minorHAnsi" w:cs="Tahoma"/>
          <w:b/>
          <w:sz w:val="28"/>
          <w:szCs w:val="28"/>
          <w:lang w:val="en-US"/>
        </w:rPr>
        <w:t>(</w:t>
      </w:r>
      <w:r w:rsidR="00EA242E" w:rsidRPr="007F5DC9">
        <w:rPr>
          <w:rFonts w:asciiTheme="minorHAnsi" w:hAnsiTheme="minorHAnsi" w:cs="Tahoma"/>
          <w:b/>
          <w:sz w:val="28"/>
          <w:szCs w:val="28"/>
          <w:lang w:val="en-US"/>
        </w:rPr>
        <w:t>End</w:t>
      </w:r>
      <w:r w:rsidR="00E8590D" w:rsidRPr="007F5DC9">
        <w:rPr>
          <w:rFonts w:asciiTheme="minorHAnsi" w:hAnsiTheme="minorHAnsi" w:cs="Tahoma"/>
          <w:b/>
          <w:sz w:val="28"/>
          <w:szCs w:val="28"/>
          <w:lang w:val="en-US"/>
        </w:rPr>
        <w:t xml:space="preserve"> </w:t>
      </w:r>
      <w:r w:rsidRPr="007F5DC9">
        <w:rPr>
          <w:rFonts w:asciiTheme="minorHAnsi" w:hAnsiTheme="minorHAnsi" w:cs="Tahoma"/>
          <w:b/>
          <w:color w:val="000000" w:themeColor="text1"/>
          <w:sz w:val="28"/>
          <w:szCs w:val="28"/>
          <w:lang w:val="en-US"/>
        </w:rPr>
        <w:t>U</w:t>
      </w:r>
      <w:r w:rsidRPr="007F5DC9">
        <w:rPr>
          <w:rFonts w:asciiTheme="minorHAnsi" w:hAnsiTheme="minorHAnsi" w:cs="Tahoma"/>
          <w:b/>
          <w:sz w:val="28"/>
          <w:szCs w:val="28"/>
          <w:lang w:val="en-US"/>
        </w:rPr>
        <w:t>ser)</w:t>
      </w:r>
    </w:p>
    <w:p w14:paraId="10AB123A" w14:textId="2626D78B" w:rsidR="007F5DC9" w:rsidRPr="005A2CBD" w:rsidRDefault="005A2CBD" w:rsidP="007F5DC9">
      <w:pPr>
        <w:spacing w:after="0" w:line="240" w:lineRule="auto"/>
        <w:jc w:val="center"/>
        <w:rPr>
          <w:rFonts w:asciiTheme="minorHAnsi" w:hAnsiTheme="minorHAnsi" w:cs="Tahoma"/>
          <w:b/>
          <w:bCs/>
          <w:sz w:val="32"/>
          <w:szCs w:val="32"/>
          <w:lang w:val="ru-RU"/>
        </w:rPr>
      </w:pPr>
      <w:r w:rsidRPr="005A2CBD">
        <w:rPr>
          <w:rFonts w:ascii="Calibri" w:eastAsia="Calibri" w:hAnsi="Calibri" w:cs="Tahoma"/>
          <w:sz w:val="24"/>
          <w:szCs w:val="24"/>
          <w:lang w:val="fr-FR"/>
        </w:rPr>
        <w:t>(</w:t>
      </w:r>
      <w:r w:rsidR="00953357" w:rsidRPr="00953357">
        <w:rPr>
          <w:rFonts w:ascii="Calibri" w:eastAsia="Calibri" w:hAnsi="Calibri" w:cs="Tahoma"/>
          <w:sz w:val="24"/>
          <w:szCs w:val="24"/>
        </w:rPr>
        <w:t>Endverwender</w:t>
      </w:r>
      <w:r w:rsidRPr="005A2CBD">
        <w:rPr>
          <w:rFonts w:ascii="Calibri" w:eastAsia="Calibri" w:hAnsi="Calibri" w:cs="Tahoma"/>
          <w:sz w:val="24"/>
          <w:szCs w:val="24"/>
          <w:lang w:val="fr-FR"/>
        </w:rPr>
        <w:t>)</w:t>
      </w:r>
    </w:p>
    <w:p w14:paraId="66DC1FD2" w14:textId="60093973" w:rsidR="00941640" w:rsidRDefault="00941640" w:rsidP="00C757D6">
      <w:pPr>
        <w:spacing w:after="0" w:line="240" w:lineRule="auto"/>
        <w:rPr>
          <w:rFonts w:asciiTheme="minorHAnsi" w:hAnsiTheme="minorHAnsi" w:cs="Tahoma"/>
          <w:bCs/>
          <w:lang w:val="en-US"/>
        </w:rPr>
      </w:pPr>
    </w:p>
    <w:p w14:paraId="2F07FBEE" w14:textId="4C84D29F" w:rsidR="00C757D6" w:rsidRDefault="00C757D6" w:rsidP="00C757D6">
      <w:pPr>
        <w:spacing w:after="0" w:line="240" w:lineRule="auto"/>
        <w:rPr>
          <w:rFonts w:asciiTheme="minorHAnsi" w:hAnsiTheme="minorHAnsi" w:cs="Tahoma"/>
          <w:bCs/>
          <w:lang w:val="en-US"/>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670"/>
      </w:tblGrid>
      <w:tr w:rsidR="000A5AD2" w:rsidRPr="000A5AD2" w14:paraId="4B3BE7DE" w14:textId="77777777" w:rsidTr="00A55755">
        <w:trPr>
          <w:trHeight w:val="284"/>
        </w:trPr>
        <w:tc>
          <w:tcPr>
            <w:tcW w:w="4253" w:type="dxa"/>
          </w:tcPr>
          <w:p w14:paraId="1A99EBD1" w14:textId="77777777" w:rsidR="000A5AD2"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bookmarkStart w:id="3" w:name="_Hlk44942503"/>
            <w:r w:rsidRPr="00A55755">
              <w:rPr>
                <w:rFonts w:asciiTheme="minorHAnsi" w:hAnsiTheme="minorHAnsi" w:cstheme="minorHAnsi"/>
                <w:b/>
                <w:bCs/>
                <w:sz w:val="20"/>
                <w:szCs w:val="20"/>
                <w:lang w:val="en-GB"/>
              </w:rPr>
              <w:t xml:space="preserve">End User </w:t>
            </w:r>
            <w:r w:rsidR="003E1247">
              <w:rPr>
                <w:rFonts w:asciiTheme="minorHAnsi" w:hAnsiTheme="minorHAnsi" w:cstheme="minorHAnsi"/>
                <w:b/>
                <w:bCs/>
                <w:sz w:val="20"/>
                <w:szCs w:val="20"/>
                <w:lang w:val="en-GB"/>
              </w:rPr>
              <w:t>N</w:t>
            </w:r>
            <w:r w:rsidRPr="00A55755">
              <w:rPr>
                <w:rFonts w:asciiTheme="minorHAnsi" w:hAnsiTheme="minorHAnsi" w:cstheme="minorHAnsi"/>
                <w:b/>
                <w:bCs/>
                <w:sz w:val="20"/>
                <w:szCs w:val="20"/>
                <w:lang w:val="en-GB"/>
              </w:rPr>
              <w:t>ame/Address/Country</w:t>
            </w:r>
          </w:p>
          <w:p w14:paraId="3ACE70D6" w14:textId="1AE4354E" w:rsidR="007F5DC9" w:rsidRPr="00A55755" w:rsidRDefault="00953357" w:rsidP="007F5DC9">
            <w:pPr>
              <w:pStyle w:val="ListParagraph"/>
              <w:ind w:left="312"/>
              <w:jc w:val="both"/>
              <w:rPr>
                <w:rFonts w:asciiTheme="minorHAnsi" w:hAnsiTheme="minorHAnsi" w:cstheme="minorHAnsi"/>
                <w:b/>
                <w:bCs/>
                <w:sz w:val="20"/>
                <w:szCs w:val="20"/>
                <w:lang w:val="en-GB"/>
              </w:rPr>
            </w:pPr>
            <w:r w:rsidRPr="00953357">
              <w:rPr>
                <w:sz w:val="16"/>
                <w:szCs w:val="16"/>
              </w:rPr>
              <w:t>Name/Adresse/Land des Endverwenders</w:t>
            </w:r>
          </w:p>
        </w:tc>
        <w:tc>
          <w:tcPr>
            <w:tcW w:w="5670" w:type="dxa"/>
          </w:tcPr>
          <w:p w14:paraId="7D51664C" w14:textId="191C2394" w:rsidR="00576437" w:rsidRPr="00A27B55" w:rsidRDefault="002775EB" w:rsidP="002C100E">
            <w:pPr>
              <w:spacing w:before="160" w:after="0" w:line="240" w:lineRule="auto"/>
              <w:jc w:val="both"/>
              <w:rPr>
                <w:rFonts w:asciiTheme="minorHAnsi" w:hAnsiTheme="minorHAnsi" w:cstheme="minorHAnsi"/>
                <w:bCs/>
                <w:lang w:val="en-GB"/>
              </w:rPr>
            </w:pPr>
            <w:sdt>
              <w:sdtPr>
                <w:rPr>
                  <w:rFonts w:asciiTheme="minorHAnsi" w:hAnsiTheme="minorHAnsi" w:cstheme="minorHAnsi"/>
                  <w:bCs/>
                  <w:lang w:val="en-GB"/>
                </w:rPr>
                <w:tag w:val="Press enter if you need more lines"/>
                <w:id w:val="-2018755866"/>
                <w:placeholder>
                  <w:docPart w:val="B4A42AE1AD424CCFA7B95901FA8E02A1"/>
                </w:placeholder>
                <w:showingPlcHdr/>
              </w:sdtPr>
              <w:sdtEndPr/>
              <w:sdtContent>
                <w:r w:rsidR="000A5AD2" w:rsidRPr="00A27B55">
                  <w:rPr>
                    <w:rStyle w:val="PlaceholderText"/>
                    <w:rFonts w:asciiTheme="minorHAnsi" w:hAnsiTheme="minorHAnsi" w:cstheme="minorHAnsi"/>
                    <w:bCs/>
                    <w:color w:val="808080" w:themeColor="background1" w:themeShade="80"/>
                  </w:rPr>
                  <w:t>Enter</w:t>
                </w:r>
                <w:r w:rsidR="001B0EE0">
                  <w:rPr>
                    <w:rStyle w:val="PlaceholderText"/>
                    <w:rFonts w:asciiTheme="minorHAnsi" w:hAnsiTheme="minorHAnsi" w:cstheme="minorHAnsi"/>
                    <w:bCs/>
                    <w:color w:val="808080" w:themeColor="background1" w:themeShade="80"/>
                  </w:rPr>
                  <w:t xml:space="preserve"> </w:t>
                </w:r>
                <w:r w:rsidR="000A5AD2" w:rsidRPr="00A27B55">
                  <w:rPr>
                    <w:rStyle w:val="PlaceholderText"/>
                    <w:rFonts w:asciiTheme="minorHAnsi" w:hAnsiTheme="minorHAnsi" w:cstheme="minorHAnsi"/>
                    <w:bCs/>
                    <w:color w:val="808080" w:themeColor="background1" w:themeShade="80"/>
                  </w:rPr>
                  <w:t>name, address</w:t>
                </w:r>
                <w:r w:rsidR="001B0EE0">
                  <w:rPr>
                    <w:rStyle w:val="PlaceholderText"/>
                    <w:rFonts w:asciiTheme="minorHAnsi" w:hAnsiTheme="minorHAnsi" w:cstheme="minorHAnsi"/>
                    <w:bCs/>
                    <w:color w:val="808080" w:themeColor="background1" w:themeShade="80"/>
                  </w:rPr>
                  <w:t>,</w:t>
                </w:r>
                <w:r w:rsidR="000A5AD2" w:rsidRPr="00A27B55">
                  <w:rPr>
                    <w:rStyle w:val="PlaceholderText"/>
                    <w:rFonts w:asciiTheme="minorHAnsi" w:hAnsiTheme="minorHAnsi" w:cstheme="minorHAnsi"/>
                    <w:bCs/>
                    <w:color w:val="808080" w:themeColor="background1" w:themeShade="80"/>
                  </w:rPr>
                  <w:t xml:space="preserve"> and country of the End User</w:t>
                </w:r>
              </w:sdtContent>
            </w:sdt>
          </w:p>
          <w:p w14:paraId="1CCBA314" w14:textId="216BD8D6" w:rsidR="003A7E7E" w:rsidRPr="00A27B55" w:rsidRDefault="002775EB" w:rsidP="005C6699">
            <w:pPr>
              <w:spacing w:before="160" w:afterLines="100"/>
              <w:jc w:val="both"/>
              <w:rPr>
                <w:rFonts w:asciiTheme="minorHAnsi" w:hAnsiTheme="minorHAnsi" w:cstheme="minorHAnsi"/>
                <w:bCs/>
                <w:color w:val="808080" w:themeColor="background1" w:themeShade="80"/>
              </w:rPr>
            </w:pPr>
            <w:sdt>
              <w:sdtPr>
                <w:rPr>
                  <w:rFonts w:asciiTheme="minorHAnsi" w:hAnsiTheme="minorHAnsi" w:cstheme="minorHAnsi"/>
                  <w:bCs/>
                  <w:lang w:val="en-GB"/>
                </w:rPr>
                <w:id w:val="214088444"/>
                <w:placeholder>
                  <w:docPart w:val="05768B7D9D8E4A5E92451E8BDCF47D87"/>
                </w:placeholder>
                <w:showingPlcHdr/>
              </w:sdtPr>
              <w:sdtEndPr/>
              <w:sdtContent>
                <w:r w:rsidR="003A7E7E" w:rsidRPr="007E7274">
                  <w:rPr>
                    <w:rStyle w:val="PlaceholderText"/>
                    <w:rFonts w:asciiTheme="minorHAnsi" w:hAnsiTheme="minorHAnsi" w:cstheme="minorHAnsi"/>
                    <w:bCs/>
                    <w:color w:val="808080" w:themeColor="background1" w:themeShade="80"/>
                  </w:rPr>
                  <w:t>Enter department/ins</w:t>
                </w:r>
                <w:r w:rsidR="00E83A53" w:rsidRPr="007E7274">
                  <w:rPr>
                    <w:rStyle w:val="PlaceholderText"/>
                    <w:rFonts w:asciiTheme="minorHAnsi" w:hAnsiTheme="minorHAnsi" w:cstheme="minorHAnsi"/>
                    <w:bCs/>
                    <w:color w:val="808080" w:themeColor="background1" w:themeShade="80"/>
                  </w:rPr>
                  <w:t>t</w:t>
                </w:r>
                <w:r w:rsidR="003A7E7E" w:rsidRPr="007E7274">
                  <w:rPr>
                    <w:rStyle w:val="PlaceholderText"/>
                    <w:rFonts w:asciiTheme="minorHAnsi" w:hAnsiTheme="minorHAnsi" w:cstheme="minorHAnsi"/>
                    <w:bCs/>
                    <w:color w:val="808080" w:themeColor="background1" w:themeShade="80"/>
                  </w:rPr>
                  <w:t>itute if applicable</w:t>
                </w:r>
              </w:sdtContent>
            </w:sdt>
          </w:p>
        </w:tc>
      </w:tr>
      <w:tr w:rsidR="000A5AD2" w:rsidRPr="000A5AD2" w14:paraId="5A1B673E" w14:textId="77777777" w:rsidTr="00A55755">
        <w:trPr>
          <w:trHeight w:val="284"/>
        </w:trPr>
        <w:tc>
          <w:tcPr>
            <w:tcW w:w="4253" w:type="dxa"/>
          </w:tcPr>
          <w:p w14:paraId="3555AF31" w14:textId="0B8CFCEB" w:rsidR="007F5DC9"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End User </w:t>
            </w:r>
            <w:r w:rsidR="003E1247">
              <w:rPr>
                <w:rFonts w:asciiTheme="minorHAnsi" w:hAnsiTheme="minorHAnsi" w:cstheme="minorHAnsi"/>
                <w:b/>
                <w:bCs/>
                <w:sz w:val="20"/>
                <w:szCs w:val="20"/>
                <w:lang w:val="en-GB"/>
              </w:rPr>
              <w:t>N</w:t>
            </w:r>
            <w:r w:rsidRPr="00A55755">
              <w:rPr>
                <w:rFonts w:asciiTheme="minorHAnsi" w:hAnsiTheme="minorHAnsi" w:cstheme="minorHAnsi"/>
                <w:b/>
                <w:bCs/>
                <w:sz w:val="20"/>
                <w:szCs w:val="20"/>
                <w:lang w:val="en-GB"/>
              </w:rPr>
              <w:t xml:space="preserve">ame in </w:t>
            </w:r>
            <w:r w:rsidR="00F50877">
              <w:rPr>
                <w:rFonts w:asciiTheme="minorHAnsi" w:hAnsiTheme="minorHAnsi" w:cstheme="minorHAnsi"/>
                <w:b/>
                <w:bCs/>
                <w:sz w:val="20"/>
                <w:szCs w:val="20"/>
                <w:lang w:val="en-GB"/>
              </w:rPr>
              <w:t>L</w:t>
            </w:r>
            <w:r w:rsidRPr="00A55755">
              <w:rPr>
                <w:rFonts w:asciiTheme="minorHAnsi" w:hAnsiTheme="minorHAnsi" w:cstheme="minorHAnsi"/>
                <w:b/>
                <w:bCs/>
                <w:sz w:val="20"/>
                <w:szCs w:val="20"/>
                <w:lang w:val="en-GB"/>
              </w:rPr>
              <w:t xml:space="preserve">ocal </w:t>
            </w:r>
            <w:r w:rsidR="00F50877">
              <w:rPr>
                <w:rFonts w:asciiTheme="minorHAnsi" w:hAnsiTheme="minorHAnsi" w:cstheme="minorHAnsi"/>
                <w:b/>
                <w:bCs/>
                <w:sz w:val="20"/>
                <w:szCs w:val="20"/>
                <w:lang w:val="en-GB"/>
              </w:rPr>
              <w:t>L</w:t>
            </w:r>
            <w:r w:rsidRPr="00A55755">
              <w:rPr>
                <w:rFonts w:asciiTheme="minorHAnsi" w:hAnsiTheme="minorHAnsi" w:cstheme="minorHAnsi"/>
                <w:b/>
                <w:bCs/>
                <w:sz w:val="20"/>
                <w:szCs w:val="20"/>
                <w:lang w:val="en-GB"/>
              </w:rPr>
              <w:t>anguage</w:t>
            </w:r>
          </w:p>
          <w:p w14:paraId="543B12ED" w14:textId="55402BDD" w:rsidR="000A5AD2" w:rsidRPr="00A55755" w:rsidRDefault="00953357" w:rsidP="007F5DC9">
            <w:pPr>
              <w:pStyle w:val="ListParagraph"/>
              <w:ind w:left="312"/>
              <w:jc w:val="both"/>
              <w:rPr>
                <w:rFonts w:asciiTheme="minorHAnsi" w:hAnsiTheme="minorHAnsi" w:cstheme="minorHAnsi"/>
                <w:b/>
                <w:bCs/>
                <w:sz w:val="20"/>
                <w:szCs w:val="20"/>
                <w:lang w:val="en-GB"/>
              </w:rPr>
            </w:pPr>
            <w:r w:rsidRPr="00953357">
              <w:rPr>
                <w:sz w:val="16"/>
                <w:szCs w:val="16"/>
              </w:rPr>
              <w:t>Name/Adresse/Land des Endverwenders</w:t>
            </w:r>
          </w:p>
        </w:tc>
        <w:tc>
          <w:tcPr>
            <w:tcW w:w="5670" w:type="dxa"/>
          </w:tcPr>
          <w:p w14:paraId="795201C9" w14:textId="79F75B05" w:rsidR="000A5AD2" w:rsidRPr="00A27B55" w:rsidRDefault="002775EB"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2070864383"/>
                <w:placeholder>
                  <w:docPart w:val="A478B574864345E99C0D8377FCAD280C"/>
                </w:placeholder>
                <w:showingPlcHdr/>
              </w:sdtPr>
              <w:sdtEndPr/>
              <w:sdtContent>
                <w:r w:rsidR="000A5AD2" w:rsidRPr="00A27B55">
                  <w:rPr>
                    <w:rStyle w:val="PlaceholderText"/>
                    <w:rFonts w:asciiTheme="minorHAnsi" w:hAnsiTheme="minorHAnsi" w:cstheme="minorHAnsi"/>
                    <w:bCs/>
                    <w:color w:val="808080" w:themeColor="background1" w:themeShade="80"/>
                  </w:rPr>
                  <w:t>Enter name of the End User in local language</w:t>
                </w:r>
              </w:sdtContent>
            </w:sdt>
          </w:p>
        </w:tc>
      </w:tr>
      <w:tr w:rsidR="000A5AD2" w:rsidRPr="000A5AD2" w14:paraId="738CE1D4" w14:textId="77777777" w:rsidTr="00A55755">
        <w:trPr>
          <w:trHeight w:val="284"/>
        </w:trPr>
        <w:tc>
          <w:tcPr>
            <w:tcW w:w="4253" w:type="dxa"/>
          </w:tcPr>
          <w:p w14:paraId="14156A7A" w14:textId="77777777" w:rsidR="000A5AD2"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End User </w:t>
            </w:r>
            <w:r w:rsidR="003E1247">
              <w:rPr>
                <w:rFonts w:asciiTheme="minorHAnsi" w:hAnsiTheme="minorHAnsi" w:cstheme="minorHAnsi"/>
                <w:b/>
                <w:bCs/>
                <w:sz w:val="20"/>
                <w:szCs w:val="20"/>
                <w:lang w:val="en-GB"/>
              </w:rPr>
              <w:t>W</w:t>
            </w:r>
            <w:r w:rsidRPr="00A55755">
              <w:rPr>
                <w:rFonts w:asciiTheme="minorHAnsi" w:hAnsiTheme="minorHAnsi" w:cstheme="minorHAnsi"/>
                <w:b/>
                <w:bCs/>
                <w:sz w:val="20"/>
                <w:szCs w:val="20"/>
                <w:lang w:val="en-GB"/>
              </w:rPr>
              <w:t xml:space="preserve">ebsite </w:t>
            </w:r>
            <w:r w:rsidR="003E1247">
              <w:rPr>
                <w:rFonts w:asciiTheme="minorHAnsi" w:hAnsiTheme="minorHAnsi" w:cstheme="minorHAnsi"/>
                <w:b/>
                <w:bCs/>
                <w:sz w:val="20"/>
                <w:szCs w:val="20"/>
                <w:lang w:val="en-GB"/>
              </w:rPr>
              <w:t>A</w:t>
            </w:r>
            <w:r w:rsidRPr="00A55755">
              <w:rPr>
                <w:rFonts w:asciiTheme="minorHAnsi" w:hAnsiTheme="minorHAnsi" w:cstheme="minorHAnsi"/>
                <w:b/>
                <w:bCs/>
                <w:sz w:val="20"/>
                <w:szCs w:val="20"/>
                <w:lang w:val="en-GB"/>
              </w:rPr>
              <w:t>ddress</w:t>
            </w:r>
          </w:p>
          <w:p w14:paraId="68548CAA" w14:textId="69267CF5" w:rsidR="007F5DC9" w:rsidRPr="00A55755" w:rsidRDefault="00953357" w:rsidP="007F5DC9">
            <w:pPr>
              <w:pStyle w:val="ListParagraph"/>
              <w:ind w:left="312"/>
              <w:jc w:val="both"/>
              <w:rPr>
                <w:rFonts w:asciiTheme="minorHAnsi" w:hAnsiTheme="minorHAnsi" w:cstheme="minorHAnsi"/>
                <w:b/>
                <w:bCs/>
                <w:sz w:val="20"/>
                <w:szCs w:val="20"/>
                <w:lang w:val="en-GB"/>
              </w:rPr>
            </w:pPr>
            <w:r w:rsidRPr="00953357">
              <w:rPr>
                <w:sz w:val="16"/>
                <w:szCs w:val="16"/>
              </w:rPr>
              <w:t>Website-Adresse des Endverwenders</w:t>
            </w:r>
          </w:p>
        </w:tc>
        <w:tc>
          <w:tcPr>
            <w:tcW w:w="5670" w:type="dxa"/>
          </w:tcPr>
          <w:p w14:paraId="0EA5391E" w14:textId="06941507" w:rsidR="000A5AD2" w:rsidRPr="00A27B55" w:rsidRDefault="002775EB"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769314287"/>
                <w:placeholder>
                  <w:docPart w:val="68491C44415546AEAAE3B79A6CE33724"/>
                </w:placeholder>
                <w:showingPlcHdr/>
              </w:sdtPr>
              <w:sdtEndPr/>
              <w:sdtContent>
                <w:r w:rsidR="000A5AD2" w:rsidRPr="00A27B55">
                  <w:rPr>
                    <w:rStyle w:val="PlaceholderText"/>
                    <w:rFonts w:asciiTheme="minorHAnsi" w:hAnsiTheme="minorHAnsi" w:cstheme="minorHAnsi"/>
                    <w:bCs/>
                    <w:color w:val="808080" w:themeColor="background1" w:themeShade="80"/>
                  </w:rPr>
                  <w:t>Enter website address of the End User</w:t>
                </w:r>
              </w:sdtContent>
            </w:sdt>
          </w:p>
        </w:tc>
      </w:tr>
      <w:tr w:rsidR="000A5AD2" w:rsidRPr="000A5AD2" w14:paraId="6CC1918B" w14:textId="77777777" w:rsidTr="00A55755">
        <w:trPr>
          <w:trHeight w:val="284"/>
        </w:trPr>
        <w:tc>
          <w:tcPr>
            <w:tcW w:w="4253" w:type="dxa"/>
          </w:tcPr>
          <w:p w14:paraId="78CDC80A" w14:textId="77777777" w:rsidR="000A5AD2"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Supplier Name/Address/Country</w:t>
            </w:r>
          </w:p>
          <w:p w14:paraId="7EC0691D" w14:textId="76C9A864" w:rsidR="007F5DC9" w:rsidRPr="007F5DC9" w:rsidRDefault="00953357" w:rsidP="007F5DC9">
            <w:pPr>
              <w:pStyle w:val="ListParagraph"/>
              <w:ind w:left="312"/>
              <w:jc w:val="both"/>
              <w:rPr>
                <w:rFonts w:asciiTheme="minorHAnsi" w:hAnsiTheme="minorHAnsi" w:cstheme="minorHAnsi"/>
                <w:sz w:val="20"/>
                <w:szCs w:val="20"/>
                <w:lang w:val="en-GB"/>
              </w:rPr>
            </w:pPr>
            <w:r w:rsidRPr="00953357">
              <w:rPr>
                <w:sz w:val="16"/>
                <w:szCs w:val="16"/>
                <w:lang w:val="en-US"/>
              </w:rPr>
              <w:t>Name</w:t>
            </w:r>
            <w:r w:rsidRPr="00953357">
              <w:rPr>
                <w:sz w:val="16"/>
                <w:szCs w:val="16"/>
              </w:rPr>
              <w:t>/Adresse/Land des Lieferanten</w:t>
            </w:r>
          </w:p>
        </w:tc>
        <w:tc>
          <w:tcPr>
            <w:tcW w:w="5670" w:type="dxa"/>
          </w:tcPr>
          <w:p w14:paraId="368D7B57" w14:textId="71D62D8F" w:rsidR="000A5AD2" w:rsidRPr="00A27B55" w:rsidRDefault="002775EB" w:rsidP="002C100E">
            <w:pPr>
              <w:spacing w:before="160" w:after="0" w:line="240" w:lineRule="auto"/>
              <w:jc w:val="both"/>
              <w:rPr>
                <w:rFonts w:asciiTheme="minorHAnsi" w:hAnsiTheme="minorHAnsi" w:cstheme="minorHAnsi"/>
                <w:bCs/>
                <w:lang w:val="en-GB"/>
              </w:rPr>
            </w:pPr>
            <w:sdt>
              <w:sdtPr>
                <w:rPr>
                  <w:rFonts w:asciiTheme="minorHAnsi" w:hAnsiTheme="minorHAnsi" w:cstheme="minorHAnsi"/>
                  <w:bCs/>
                  <w:lang w:val="en-GB"/>
                </w:rPr>
                <w:id w:val="1727256942"/>
                <w:placeholder>
                  <w:docPart w:val="D0F3AF9F67074D5CB047ED9AD7E8C290"/>
                </w:placeholder>
                <w:showingPlcHdr/>
              </w:sdtPr>
              <w:sdtEndPr/>
              <w:sdtContent>
                <w:r w:rsidR="00B952E2">
                  <w:rPr>
                    <w:rStyle w:val="PlaceholderText"/>
                    <w:rFonts w:asciiTheme="minorHAnsi" w:hAnsiTheme="minorHAnsi" w:cstheme="minorHAnsi"/>
                    <w:bCs/>
                    <w:color w:val="808080" w:themeColor="background1" w:themeShade="80"/>
                  </w:rPr>
                  <w:t>Enter name, address, and country of the supplier</w:t>
                </w:r>
              </w:sdtContent>
            </w:sdt>
          </w:p>
        </w:tc>
      </w:tr>
      <w:tr w:rsidR="000A5AD2" w:rsidRPr="000A5AD2" w14:paraId="14C62523" w14:textId="77777777" w:rsidTr="00A55755">
        <w:trPr>
          <w:trHeight w:val="284"/>
        </w:trPr>
        <w:tc>
          <w:tcPr>
            <w:tcW w:w="4253" w:type="dxa"/>
          </w:tcPr>
          <w:p w14:paraId="2F601BA3" w14:textId="77777777" w:rsidR="000A5AD2"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Contract/Order Number</w:t>
            </w:r>
          </w:p>
          <w:p w14:paraId="58F972A3" w14:textId="59F6FB45" w:rsidR="007F5DC9" w:rsidRPr="00A55755" w:rsidRDefault="00953357" w:rsidP="007F5DC9">
            <w:pPr>
              <w:pStyle w:val="ListParagraph"/>
              <w:ind w:left="312"/>
              <w:jc w:val="both"/>
              <w:rPr>
                <w:rFonts w:asciiTheme="minorHAnsi" w:hAnsiTheme="minorHAnsi" w:cstheme="minorHAnsi"/>
                <w:b/>
                <w:bCs/>
                <w:sz w:val="20"/>
                <w:szCs w:val="20"/>
                <w:lang w:val="en-GB"/>
              </w:rPr>
            </w:pPr>
            <w:r w:rsidRPr="00953357">
              <w:rPr>
                <w:rFonts w:cs="Tahoma"/>
                <w:iCs/>
                <w:noProof/>
                <w:sz w:val="16"/>
                <w:szCs w:val="16"/>
                <w:lang w:val="en-US"/>
              </w:rPr>
              <w:t>Vertragsnummer/Auftragsnummer</w:t>
            </w:r>
          </w:p>
        </w:tc>
        <w:tc>
          <w:tcPr>
            <w:tcW w:w="5670" w:type="dxa"/>
          </w:tcPr>
          <w:p w14:paraId="74AFBBD7" w14:textId="3FFA7B64" w:rsidR="000A5AD2" w:rsidRPr="00A27B55" w:rsidRDefault="002775EB"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803379590"/>
                <w:placeholder>
                  <w:docPart w:val="B07AEE4D9ACD4C16843DC8C40FD80AA7"/>
                </w:placeholder>
                <w:showingPlcHdr/>
              </w:sdtPr>
              <w:sdtEndPr/>
              <w:sdtContent>
                <w:r w:rsidR="000A5AD2" w:rsidRPr="00A27B55">
                  <w:rPr>
                    <w:rStyle w:val="PlaceholderText"/>
                    <w:rFonts w:asciiTheme="minorHAnsi" w:hAnsiTheme="minorHAnsi" w:cstheme="minorHAnsi"/>
                    <w:bCs/>
                  </w:rPr>
                  <w:t>Enter contract/order number</w:t>
                </w:r>
              </w:sdtContent>
            </w:sdt>
          </w:p>
        </w:tc>
      </w:tr>
      <w:tr w:rsidR="000A5AD2" w:rsidRPr="000A5AD2" w14:paraId="23C6760C" w14:textId="77777777" w:rsidTr="00A55755">
        <w:trPr>
          <w:trHeight w:val="284"/>
        </w:trPr>
        <w:tc>
          <w:tcPr>
            <w:tcW w:w="4253" w:type="dxa"/>
          </w:tcPr>
          <w:p w14:paraId="152F6B96" w14:textId="77777777" w:rsidR="000A5AD2"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Date of Contract/Order</w:t>
            </w:r>
          </w:p>
          <w:p w14:paraId="108B7746" w14:textId="7565017C" w:rsidR="007F5DC9" w:rsidRPr="00A55755" w:rsidRDefault="00953357" w:rsidP="007F5DC9">
            <w:pPr>
              <w:pStyle w:val="ListParagraph"/>
              <w:ind w:left="312"/>
              <w:jc w:val="both"/>
              <w:rPr>
                <w:rFonts w:asciiTheme="minorHAnsi" w:hAnsiTheme="minorHAnsi" w:cstheme="minorHAnsi"/>
                <w:b/>
                <w:bCs/>
                <w:sz w:val="20"/>
                <w:szCs w:val="20"/>
                <w:lang w:val="en-GB"/>
              </w:rPr>
            </w:pPr>
            <w:r w:rsidRPr="00953357">
              <w:rPr>
                <w:iCs/>
                <w:noProof/>
                <w:sz w:val="16"/>
                <w:szCs w:val="16"/>
                <w:lang w:val="en-US"/>
              </w:rPr>
              <w:t>Datum des Vertrags/Auftrags</w:t>
            </w:r>
          </w:p>
        </w:tc>
        <w:tc>
          <w:tcPr>
            <w:tcW w:w="5670" w:type="dxa"/>
          </w:tcPr>
          <w:p w14:paraId="516B7DD0" w14:textId="68F05285" w:rsidR="000A5AD2" w:rsidRPr="00A27B55" w:rsidRDefault="002775EB"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681083374"/>
                <w:placeholder>
                  <w:docPart w:val="2153D30C6F5B43BB96E9ACE03253FC1E"/>
                </w:placeholder>
                <w:showingPlcHdr/>
              </w:sdtPr>
              <w:sdtEndPr>
                <w:rPr>
                  <w:rStyle w:val="PlaceholderText"/>
                  <w:color w:val="808080"/>
                  <w:lang w:val="de-DE"/>
                </w:rPr>
              </w:sdtEndPr>
              <w:sdtContent>
                <w:r w:rsidR="000A5AD2" w:rsidRPr="00A27B55">
                  <w:rPr>
                    <w:rStyle w:val="PlaceholderText"/>
                    <w:rFonts w:asciiTheme="minorHAnsi" w:hAnsiTheme="minorHAnsi" w:cstheme="minorHAnsi"/>
                    <w:bCs/>
                  </w:rPr>
                  <w:t>Enter date of contract/order</w:t>
                </w:r>
              </w:sdtContent>
            </w:sdt>
          </w:p>
        </w:tc>
      </w:tr>
      <w:tr w:rsidR="000A5AD2" w:rsidRPr="000A5AD2" w14:paraId="329AD04C" w14:textId="77777777" w:rsidTr="00A55755">
        <w:trPr>
          <w:trHeight w:val="284"/>
        </w:trPr>
        <w:tc>
          <w:tcPr>
            <w:tcW w:w="4253" w:type="dxa"/>
          </w:tcPr>
          <w:p w14:paraId="0586DC86" w14:textId="77777777" w:rsidR="000A5AD2"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Product Description</w:t>
            </w:r>
          </w:p>
          <w:p w14:paraId="0FAB69E7" w14:textId="7E3D416E" w:rsidR="007F5DC9" w:rsidRPr="00A55755" w:rsidRDefault="00953357" w:rsidP="007F5DC9">
            <w:pPr>
              <w:pStyle w:val="ListParagraph"/>
              <w:ind w:left="312"/>
              <w:jc w:val="both"/>
              <w:rPr>
                <w:rFonts w:asciiTheme="minorHAnsi" w:hAnsiTheme="minorHAnsi" w:cstheme="minorHAnsi"/>
                <w:b/>
                <w:bCs/>
                <w:sz w:val="20"/>
                <w:szCs w:val="20"/>
                <w:lang w:val="en-GB"/>
              </w:rPr>
            </w:pPr>
            <w:r w:rsidRPr="00953357">
              <w:rPr>
                <w:iCs/>
                <w:sz w:val="16"/>
                <w:szCs w:val="16"/>
                <w:lang w:val="es-ES"/>
              </w:rPr>
              <w:t>Produktbeschreibung</w:t>
            </w:r>
          </w:p>
        </w:tc>
        <w:tc>
          <w:tcPr>
            <w:tcW w:w="5670" w:type="dxa"/>
          </w:tcPr>
          <w:p w14:paraId="3E0A7798" w14:textId="6392820D" w:rsidR="000A5AD2" w:rsidRPr="00A27B55" w:rsidRDefault="002775EB"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04858236"/>
                <w:placeholder>
                  <w:docPart w:val="6A564BFC691B492191DFE261A44F12ED"/>
                </w:placeholder>
                <w:showingPlcHdr/>
              </w:sdtPr>
              <w:sdtEndPr/>
              <w:sdtContent>
                <w:r w:rsidR="000A5AD2" w:rsidRPr="00A27B55">
                  <w:rPr>
                    <w:rStyle w:val="PlaceholderText"/>
                    <w:rFonts w:asciiTheme="minorHAnsi" w:hAnsiTheme="minorHAnsi" w:cstheme="minorHAnsi"/>
                    <w:bCs/>
                  </w:rPr>
                  <w:t xml:space="preserve">Enter </w:t>
                </w:r>
                <w:r w:rsidR="001B0EE0">
                  <w:rPr>
                    <w:rStyle w:val="PlaceholderText"/>
                    <w:rFonts w:asciiTheme="minorHAnsi" w:hAnsiTheme="minorHAnsi" w:cstheme="minorHAnsi"/>
                    <w:bCs/>
                  </w:rPr>
                  <w:t>product name</w:t>
                </w:r>
              </w:sdtContent>
            </w:sdt>
          </w:p>
        </w:tc>
      </w:tr>
      <w:tr w:rsidR="000A5AD2" w:rsidRPr="000A5AD2" w14:paraId="5DAF100F" w14:textId="77777777" w:rsidTr="00A55755">
        <w:trPr>
          <w:trHeight w:val="284"/>
        </w:trPr>
        <w:tc>
          <w:tcPr>
            <w:tcW w:w="4253" w:type="dxa"/>
          </w:tcPr>
          <w:p w14:paraId="72816CA9" w14:textId="77777777" w:rsidR="00576437"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Quantity of the Product</w:t>
            </w:r>
            <w:r w:rsidR="001F6ECE" w:rsidRPr="00A55755">
              <w:rPr>
                <w:rFonts w:asciiTheme="minorHAnsi" w:hAnsiTheme="minorHAnsi" w:cstheme="minorHAnsi"/>
                <w:b/>
                <w:bCs/>
                <w:sz w:val="20"/>
                <w:szCs w:val="20"/>
                <w:lang w:val="en-GB"/>
              </w:rPr>
              <w:t>(</w:t>
            </w:r>
            <w:r w:rsidRPr="00A55755">
              <w:rPr>
                <w:rFonts w:asciiTheme="minorHAnsi" w:hAnsiTheme="minorHAnsi" w:cstheme="minorHAnsi"/>
                <w:b/>
                <w:bCs/>
                <w:sz w:val="20"/>
                <w:szCs w:val="20"/>
                <w:lang w:val="en-GB"/>
              </w:rPr>
              <w:t>s</w:t>
            </w:r>
            <w:r w:rsidR="001F6ECE" w:rsidRPr="00A55755">
              <w:rPr>
                <w:rFonts w:asciiTheme="minorHAnsi" w:hAnsiTheme="minorHAnsi" w:cstheme="minorHAnsi"/>
                <w:b/>
                <w:bCs/>
                <w:sz w:val="20"/>
                <w:szCs w:val="20"/>
                <w:lang w:val="en-GB"/>
              </w:rPr>
              <w:t>)</w:t>
            </w:r>
          </w:p>
          <w:p w14:paraId="7835B16C" w14:textId="2275BE2B" w:rsidR="007F5DC9" w:rsidRPr="00A55755" w:rsidRDefault="00953357" w:rsidP="007F5DC9">
            <w:pPr>
              <w:pStyle w:val="ListParagraph"/>
              <w:ind w:left="312"/>
              <w:jc w:val="both"/>
              <w:rPr>
                <w:rFonts w:asciiTheme="minorHAnsi" w:hAnsiTheme="minorHAnsi" w:cstheme="minorHAnsi"/>
                <w:b/>
                <w:bCs/>
                <w:sz w:val="20"/>
                <w:szCs w:val="20"/>
                <w:lang w:val="en-GB"/>
              </w:rPr>
            </w:pPr>
            <w:r w:rsidRPr="00953357">
              <w:rPr>
                <w:iCs/>
                <w:sz w:val="16"/>
                <w:szCs w:val="16"/>
                <w:lang w:val="es-ES"/>
              </w:rPr>
              <w:t>Menge der Produkte</w:t>
            </w:r>
          </w:p>
        </w:tc>
        <w:tc>
          <w:tcPr>
            <w:tcW w:w="5670" w:type="dxa"/>
          </w:tcPr>
          <w:p w14:paraId="3EE476D1" w14:textId="0FAA2A87" w:rsidR="000A5AD2" w:rsidRPr="00A27B55" w:rsidRDefault="002775EB"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263930823"/>
                <w:placeholder>
                  <w:docPart w:val="7EA81775994E48A3A79875CC68F132A5"/>
                </w:placeholder>
                <w:showingPlcHdr/>
              </w:sdtPr>
              <w:sdtEndPr/>
              <w:sdtContent>
                <w:r w:rsidR="000A5AD2" w:rsidRPr="00A27B55">
                  <w:rPr>
                    <w:rStyle w:val="PlaceholderText"/>
                    <w:rFonts w:asciiTheme="minorHAnsi" w:hAnsiTheme="minorHAnsi" w:cstheme="minorHAnsi"/>
                    <w:bCs/>
                  </w:rPr>
                  <w:t>Enter quantity of the product(s)</w:t>
                </w:r>
              </w:sdtContent>
            </w:sdt>
          </w:p>
        </w:tc>
      </w:tr>
      <w:tr w:rsidR="000A5AD2" w:rsidRPr="000A5AD2" w14:paraId="3BCFDD76" w14:textId="77777777" w:rsidTr="00A55755">
        <w:trPr>
          <w:trHeight w:val="284"/>
        </w:trPr>
        <w:tc>
          <w:tcPr>
            <w:tcW w:w="4253" w:type="dxa"/>
          </w:tcPr>
          <w:p w14:paraId="773156BD" w14:textId="77777777" w:rsidR="000A5AD2" w:rsidRDefault="000A5AD2" w:rsidP="007F5DC9">
            <w:pPr>
              <w:pStyle w:val="ListParagraph"/>
              <w:numPr>
                <w:ilvl w:val="0"/>
                <w:numId w:val="15"/>
              </w:numPr>
              <w:spacing w:before="160"/>
              <w:ind w:left="312" w:hanging="357"/>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Specific &amp; Precise </w:t>
            </w:r>
            <w:r w:rsidR="003E1247">
              <w:rPr>
                <w:rFonts w:asciiTheme="minorHAnsi" w:hAnsiTheme="minorHAnsi" w:cstheme="minorHAnsi"/>
                <w:b/>
                <w:bCs/>
                <w:sz w:val="20"/>
                <w:szCs w:val="20"/>
                <w:lang w:val="en-GB"/>
              </w:rPr>
              <w:t>E</w:t>
            </w:r>
            <w:r w:rsidRPr="00A55755">
              <w:rPr>
                <w:rFonts w:asciiTheme="minorHAnsi" w:hAnsiTheme="minorHAnsi" w:cstheme="minorHAnsi"/>
                <w:b/>
                <w:bCs/>
                <w:sz w:val="20"/>
                <w:szCs w:val="20"/>
                <w:lang w:val="en-GB"/>
              </w:rPr>
              <w:t xml:space="preserve">nd </w:t>
            </w:r>
            <w:r w:rsidR="003E1247">
              <w:rPr>
                <w:rFonts w:asciiTheme="minorHAnsi" w:hAnsiTheme="minorHAnsi" w:cstheme="minorHAnsi"/>
                <w:b/>
                <w:bCs/>
                <w:sz w:val="20"/>
                <w:szCs w:val="20"/>
                <w:lang w:val="en-GB"/>
              </w:rPr>
              <w:t>U</w:t>
            </w:r>
            <w:r w:rsidRPr="00A55755">
              <w:rPr>
                <w:rFonts w:asciiTheme="minorHAnsi" w:hAnsiTheme="minorHAnsi" w:cstheme="minorHAnsi"/>
                <w:b/>
                <w:bCs/>
                <w:sz w:val="20"/>
                <w:szCs w:val="20"/>
                <w:lang w:val="en-GB"/>
              </w:rPr>
              <w:t>se of the Product</w:t>
            </w:r>
            <w:r w:rsidR="001F6ECE" w:rsidRPr="00A55755">
              <w:rPr>
                <w:rFonts w:asciiTheme="minorHAnsi" w:hAnsiTheme="minorHAnsi" w:cstheme="minorHAnsi"/>
                <w:b/>
                <w:bCs/>
                <w:sz w:val="20"/>
                <w:szCs w:val="20"/>
                <w:lang w:val="en-GB"/>
              </w:rPr>
              <w:t>(</w:t>
            </w:r>
            <w:r w:rsidRPr="00A55755">
              <w:rPr>
                <w:rFonts w:asciiTheme="minorHAnsi" w:hAnsiTheme="minorHAnsi" w:cstheme="minorHAnsi"/>
                <w:b/>
                <w:bCs/>
                <w:sz w:val="20"/>
                <w:szCs w:val="20"/>
                <w:lang w:val="en-GB"/>
              </w:rPr>
              <w:t>s</w:t>
            </w:r>
            <w:r w:rsidR="001F6ECE" w:rsidRPr="00A55755">
              <w:rPr>
                <w:rFonts w:asciiTheme="minorHAnsi" w:hAnsiTheme="minorHAnsi" w:cstheme="minorHAnsi"/>
                <w:b/>
                <w:bCs/>
                <w:sz w:val="20"/>
                <w:szCs w:val="20"/>
                <w:lang w:val="en-GB"/>
              </w:rPr>
              <w:t>)</w:t>
            </w:r>
          </w:p>
          <w:p w14:paraId="2007EB04" w14:textId="2EDD8A53" w:rsidR="007F5DC9" w:rsidRPr="00A55755" w:rsidRDefault="00953357" w:rsidP="007F5DC9">
            <w:pPr>
              <w:pStyle w:val="ListParagraph"/>
              <w:ind w:left="312"/>
              <w:rPr>
                <w:rFonts w:asciiTheme="minorHAnsi" w:hAnsiTheme="minorHAnsi" w:cstheme="minorHAnsi"/>
                <w:b/>
                <w:bCs/>
                <w:sz w:val="20"/>
                <w:szCs w:val="20"/>
                <w:lang w:val="en-GB"/>
              </w:rPr>
            </w:pPr>
            <w:r w:rsidRPr="00953357">
              <w:rPr>
                <w:iCs/>
                <w:sz w:val="16"/>
                <w:szCs w:val="16"/>
                <w:lang w:val="es-ES"/>
              </w:rPr>
              <w:t>Spezifische und genaue Endverwendung der Produkte</w:t>
            </w:r>
          </w:p>
        </w:tc>
        <w:tc>
          <w:tcPr>
            <w:tcW w:w="5670" w:type="dxa"/>
          </w:tcPr>
          <w:p w14:paraId="6ACFAA94" w14:textId="35CC30F3" w:rsidR="00373DFB" w:rsidRPr="00E6274E" w:rsidRDefault="002775EB" w:rsidP="00447BC0">
            <w:pPr>
              <w:pStyle w:val="Heading3"/>
              <w:spacing w:before="160" w:line="240" w:lineRule="auto"/>
              <w:jc w:val="both"/>
              <w:rPr>
                <w:rStyle w:val="PlaceholderText"/>
                <w:rFonts w:asciiTheme="minorHAnsi" w:eastAsia="Times New Roman" w:hAnsiTheme="minorHAnsi" w:cstheme="minorHAnsi"/>
                <w:bCs/>
                <w:color w:val="auto"/>
                <w:sz w:val="20"/>
                <w:szCs w:val="20"/>
              </w:rPr>
            </w:pPr>
            <w:sdt>
              <w:sdtPr>
                <w:rPr>
                  <w:rFonts w:asciiTheme="minorHAnsi" w:hAnsiTheme="minorHAnsi" w:cstheme="minorHAnsi"/>
                  <w:bCs/>
                  <w:color w:val="auto"/>
                  <w:lang w:val="en-GB"/>
                </w:rPr>
                <w:id w:val="-661470972"/>
                <w:placeholder>
                  <w:docPart w:val="C65DBE9B3B97409F9F56EA6A3FC8ED2B"/>
                </w:placeholder>
                <w:showingPlcHdr/>
              </w:sdtPr>
              <w:sdtEndPr/>
              <w:sdtContent>
                <w:r w:rsidR="00E6274E" w:rsidRPr="00E6274E">
                  <w:rPr>
                    <w:rStyle w:val="PlaceholderText"/>
                    <w:rFonts w:asciiTheme="minorHAnsi" w:eastAsia="Times New Roman" w:hAnsiTheme="minorHAnsi" w:cstheme="minorHAnsi"/>
                    <w:bCs/>
                    <w:sz w:val="20"/>
                    <w:szCs w:val="20"/>
                  </w:rPr>
                  <w:t>Describe the intended end use of the product(s) in detail</w:t>
                </w:r>
              </w:sdtContent>
            </w:sdt>
          </w:p>
        </w:tc>
      </w:tr>
      <w:tr w:rsidR="000A5AD2" w:rsidRPr="000A5AD2" w14:paraId="2F7D495D" w14:textId="77777777" w:rsidTr="00A55755">
        <w:trPr>
          <w:trHeight w:val="284"/>
        </w:trPr>
        <w:tc>
          <w:tcPr>
            <w:tcW w:w="4253" w:type="dxa"/>
          </w:tcPr>
          <w:p w14:paraId="4DE118DE" w14:textId="77777777" w:rsidR="000A5AD2" w:rsidRDefault="000A5AD2" w:rsidP="007F5DC9">
            <w:pPr>
              <w:pStyle w:val="ListParagraph"/>
              <w:numPr>
                <w:ilvl w:val="0"/>
                <w:numId w:val="15"/>
              </w:numPr>
              <w:spacing w:before="160"/>
              <w:ind w:left="312" w:hanging="357"/>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Country of Final Destination</w:t>
            </w:r>
          </w:p>
          <w:p w14:paraId="306FCEB6" w14:textId="102C857A" w:rsidR="007F5DC9" w:rsidRPr="00A55755" w:rsidRDefault="00166D28" w:rsidP="007F5DC9">
            <w:pPr>
              <w:pStyle w:val="ListParagraph"/>
              <w:ind w:left="312"/>
              <w:rPr>
                <w:rFonts w:asciiTheme="minorHAnsi" w:hAnsiTheme="minorHAnsi" w:cstheme="minorHAnsi"/>
                <w:b/>
                <w:bCs/>
                <w:sz w:val="20"/>
                <w:szCs w:val="20"/>
                <w:lang w:val="en-GB"/>
              </w:rPr>
            </w:pPr>
            <w:r w:rsidRPr="00166D28">
              <w:rPr>
                <w:iCs/>
                <w:sz w:val="16"/>
                <w:szCs w:val="16"/>
                <w:lang w:val="en-US"/>
              </w:rPr>
              <w:t>Endbestimmungsland</w:t>
            </w:r>
          </w:p>
        </w:tc>
        <w:tc>
          <w:tcPr>
            <w:tcW w:w="5670" w:type="dxa"/>
          </w:tcPr>
          <w:p w14:paraId="4C59E399" w14:textId="0E2E341E" w:rsidR="000A5AD2" w:rsidRPr="00A27B55" w:rsidRDefault="002775EB" w:rsidP="005C6699">
            <w:pPr>
              <w:spacing w:before="160" w:afterLines="100"/>
              <w:rPr>
                <w:rFonts w:asciiTheme="minorHAnsi" w:hAnsiTheme="minorHAnsi" w:cstheme="minorHAnsi"/>
                <w:bCs/>
                <w:lang w:val="en-GB"/>
              </w:rPr>
            </w:pPr>
            <w:sdt>
              <w:sdtPr>
                <w:rPr>
                  <w:rFonts w:asciiTheme="minorHAnsi" w:hAnsiTheme="minorHAnsi" w:cstheme="minorHAnsi"/>
                  <w:bCs/>
                  <w:lang w:val="en-GB"/>
                </w:rPr>
                <w:id w:val="-209659746"/>
                <w:placeholder>
                  <w:docPart w:val="B5658309CFC2412CA22CD4F05F87F288"/>
                </w:placeholder>
                <w:showingPlcHdr/>
              </w:sdtPr>
              <w:sdtEndPr/>
              <w:sdtContent>
                <w:r w:rsidR="000A5AD2" w:rsidRPr="00A27B55">
                  <w:rPr>
                    <w:rStyle w:val="PlaceholderText"/>
                    <w:rFonts w:asciiTheme="minorHAnsi" w:hAnsiTheme="minorHAnsi" w:cstheme="minorHAnsi"/>
                    <w:bCs/>
                  </w:rPr>
                  <w:t>Enter country of final destination</w:t>
                </w:r>
              </w:sdtContent>
            </w:sdt>
          </w:p>
        </w:tc>
      </w:tr>
    </w:tbl>
    <w:p w14:paraId="69CC1CF9" w14:textId="30C8B7FC" w:rsidR="00FC1C95" w:rsidRPr="007E56AB" w:rsidRDefault="00FC1C95" w:rsidP="00461B4B">
      <w:pPr>
        <w:spacing w:after="0" w:line="240" w:lineRule="auto"/>
        <w:ind w:hanging="294"/>
        <w:rPr>
          <w:rFonts w:asciiTheme="minorHAnsi" w:hAnsiTheme="minorHAnsi" w:cstheme="minorHAnsi"/>
          <w:b/>
          <w:bCs/>
          <w:lang w:val="en-GB"/>
        </w:rPr>
      </w:pPr>
    </w:p>
    <w:p w14:paraId="406AB44C" w14:textId="541F24C0" w:rsidR="009614C4" w:rsidRPr="00E6274E" w:rsidRDefault="003C7C57" w:rsidP="00B8056D">
      <w:pPr>
        <w:pStyle w:val="ListParagraph"/>
        <w:keepLines/>
        <w:numPr>
          <w:ilvl w:val="0"/>
          <w:numId w:val="15"/>
        </w:numPr>
        <w:tabs>
          <w:tab w:val="left" w:pos="3969"/>
        </w:tabs>
        <w:spacing w:before="120" w:line="192" w:lineRule="auto"/>
        <w:ind w:left="567" w:right="-11"/>
        <w:jc w:val="both"/>
        <w:rPr>
          <w:bCs/>
          <w:sz w:val="16"/>
          <w:szCs w:val="16"/>
          <w:lang w:val="es-ES"/>
        </w:rPr>
      </w:pPr>
      <w:r w:rsidRPr="00E6274E">
        <w:rPr>
          <w:rFonts w:asciiTheme="minorHAnsi" w:hAnsiTheme="minorHAnsi" w:cstheme="minorHAnsi"/>
          <w:b/>
          <w:bCs/>
          <w:sz w:val="20"/>
          <w:szCs w:val="20"/>
          <w:lang w:val="en-GB"/>
        </w:rPr>
        <w:lastRenderedPageBreak/>
        <w:t>General Export Control Certifications</w:t>
      </w:r>
      <w:r w:rsidR="00E6274E" w:rsidRPr="00E6274E">
        <w:rPr>
          <w:rFonts w:asciiTheme="minorHAnsi" w:hAnsiTheme="minorHAnsi" w:cstheme="minorHAnsi"/>
          <w:b/>
          <w:bCs/>
          <w:sz w:val="20"/>
          <w:szCs w:val="20"/>
          <w:lang w:val="en-GB"/>
        </w:rPr>
        <w:tab/>
      </w:r>
      <w:r w:rsidR="00E6274E" w:rsidRPr="00E6274E">
        <w:rPr>
          <w:rFonts w:asciiTheme="minorHAnsi" w:hAnsiTheme="minorHAnsi" w:cstheme="minorHAnsi"/>
          <w:b/>
          <w:bCs/>
          <w:sz w:val="20"/>
          <w:szCs w:val="20"/>
          <w:lang w:val="en-GB"/>
        </w:rPr>
        <w:br/>
      </w:r>
      <w:r w:rsidR="00166D28" w:rsidRPr="00E6274E">
        <w:rPr>
          <w:iCs/>
          <w:sz w:val="16"/>
          <w:szCs w:val="16"/>
          <w:lang w:val="en-US"/>
        </w:rPr>
        <w:t>Allgemeine Exportkontrollerklärungen</w:t>
      </w:r>
      <w:r w:rsidR="00E6274E" w:rsidRPr="00E6274E">
        <w:rPr>
          <w:iCs/>
          <w:sz w:val="16"/>
          <w:szCs w:val="16"/>
          <w:lang w:val="en-US"/>
        </w:rPr>
        <w:tab/>
      </w:r>
      <w:r w:rsidR="00E6274E" w:rsidRPr="00E6274E">
        <w:rPr>
          <w:iCs/>
          <w:sz w:val="16"/>
          <w:szCs w:val="16"/>
          <w:lang w:val="en-US"/>
        </w:rPr>
        <w:br/>
      </w:r>
      <w:r w:rsidR="00E6274E" w:rsidRPr="00E6274E">
        <w:rPr>
          <w:rFonts w:asciiTheme="minorHAnsi" w:hAnsiTheme="minorHAnsi" w:cstheme="minorHAnsi"/>
          <w:b/>
          <w:bCs/>
          <w:sz w:val="20"/>
          <w:szCs w:val="20"/>
          <w:lang w:val="en-GB"/>
        </w:rPr>
        <w:br/>
      </w:r>
      <w:bookmarkEnd w:id="0"/>
      <w:r w:rsidR="00821E11" w:rsidRPr="00B8056D">
        <w:rPr>
          <w:rFonts w:asciiTheme="minorHAnsi" w:hAnsiTheme="minorHAnsi" w:cstheme="minorHAnsi"/>
          <w:bCs/>
          <w:sz w:val="20"/>
          <w:szCs w:val="20"/>
          <w:lang w:val="en-GB"/>
        </w:rPr>
        <w:t>The following certifications apply to all transactions with Bruker businesses (hereinafter referred to as “</w:t>
      </w:r>
      <w:r w:rsidR="00821E11" w:rsidRPr="00B8056D">
        <w:rPr>
          <w:rFonts w:asciiTheme="minorHAnsi" w:hAnsiTheme="minorHAnsi" w:cstheme="minorHAnsi"/>
          <w:bCs/>
          <w:sz w:val="20"/>
          <w:szCs w:val="20"/>
          <w:u w:val="single"/>
          <w:lang w:val="en-GB"/>
        </w:rPr>
        <w:t>Bruker</w:t>
      </w:r>
      <w:r w:rsidR="00821E11" w:rsidRPr="00B8056D">
        <w:rPr>
          <w:rFonts w:asciiTheme="minorHAnsi" w:hAnsiTheme="minorHAnsi" w:cstheme="minorHAnsi"/>
          <w:bCs/>
          <w:sz w:val="20"/>
          <w:szCs w:val="20"/>
          <w:lang w:val="en-GB"/>
        </w:rPr>
        <w:t>”). All mention of “</w:t>
      </w:r>
      <w:r w:rsidR="00821E11" w:rsidRPr="00B8056D">
        <w:rPr>
          <w:rFonts w:asciiTheme="minorHAnsi" w:hAnsiTheme="minorHAnsi" w:cstheme="minorHAnsi"/>
          <w:bCs/>
          <w:sz w:val="20"/>
          <w:szCs w:val="20"/>
          <w:u w:val="single"/>
          <w:lang w:val="en-GB"/>
        </w:rPr>
        <w:t>Bruker Item</w:t>
      </w:r>
      <w:r w:rsidR="00821E11" w:rsidRPr="00B8056D">
        <w:rPr>
          <w:rFonts w:asciiTheme="minorHAnsi" w:hAnsiTheme="minorHAnsi" w:cstheme="minorHAnsi"/>
          <w:bCs/>
          <w:sz w:val="20"/>
          <w:szCs w:val="20"/>
          <w:lang w:val="en-GB"/>
        </w:rPr>
        <w:t>” in this form include, without limitation, physical products, software, technical data, servicing, support, and training. “</w:t>
      </w:r>
      <w:r w:rsidR="00821E11" w:rsidRPr="00B8056D">
        <w:rPr>
          <w:rFonts w:asciiTheme="minorHAnsi" w:hAnsiTheme="minorHAnsi" w:cstheme="minorHAnsi"/>
          <w:bCs/>
          <w:color w:val="000000" w:themeColor="text1"/>
          <w:sz w:val="20"/>
          <w:szCs w:val="20"/>
          <w:u w:val="single"/>
          <w:lang w:val="en-GB"/>
        </w:rPr>
        <w:t>We</w:t>
      </w:r>
      <w:r w:rsidR="00821E11" w:rsidRPr="00B8056D">
        <w:rPr>
          <w:rFonts w:asciiTheme="minorHAnsi" w:hAnsiTheme="minorHAnsi" w:cstheme="minorHAnsi"/>
          <w:bCs/>
          <w:sz w:val="20"/>
          <w:szCs w:val="20"/>
          <w:lang w:val="en-GB"/>
        </w:rPr>
        <w:t xml:space="preserve">” as used in this form refers to the </w:t>
      </w:r>
      <w:r w:rsidR="00AE6777" w:rsidRPr="00B8056D">
        <w:rPr>
          <w:rFonts w:asciiTheme="minorHAnsi" w:hAnsiTheme="minorHAnsi" w:cstheme="minorHAnsi"/>
          <w:bCs/>
          <w:color w:val="000000" w:themeColor="text1"/>
          <w:sz w:val="20"/>
          <w:szCs w:val="20"/>
          <w:lang w:val="en-GB"/>
        </w:rPr>
        <w:t>E</w:t>
      </w:r>
      <w:r w:rsidR="00821E11" w:rsidRPr="00B8056D">
        <w:rPr>
          <w:rFonts w:asciiTheme="minorHAnsi" w:hAnsiTheme="minorHAnsi" w:cstheme="minorHAnsi"/>
          <w:bCs/>
          <w:color w:val="000000" w:themeColor="text1"/>
          <w:sz w:val="20"/>
          <w:szCs w:val="20"/>
          <w:lang w:val="en-GB"/>
        </w:rPr>
        <w:t>n</w:t>
      </w:r>
      <w:r w:rsidR="00821E11" w:rsidRPr="00B8056D">
        <w:rPr>
          <w:rFonts w:asciiTheme="minorHAnsi" w:hAnsiTheme="minorHAnsi" w:cstheme="minorHAnsi"/>
          <w:bCs/>
          <w:sz w:val="20"/>
          <w:szCs w:val="20"/>
          <w:lang w:val="en-GB"/>
        </w:rPr>
        <w:t>d</w:t>
      </w:r>
      <w:r w:rsidR="008B0F19" w:rsidRPr="00B8056D">
        <w:rPr>
          <w:rFonts w:asciiTheme="minorHAnsi" w:hAnsiTheme="minorHAnsi" w:cstheme="minorHAnsi"/>
          <w:bCs/>
          <w:sz w:val="20"/>
          <w:szCs w:val="20"/>
          <w:lang w:val="en-GB"/>
        </w:rPr>
        <w:t xml:space="preserve"> U</w:t>
      </w:r>
      <w:r w:rsidR="00821E11" w:rsidRPr="00B8056D">
        <w:rPr>
          <w:rFonts w:asciiTheme="minorHAnsi" w:hAnsiTheme="minorHAnsi" w:cstheme="minorHAnsi"/>
          <w:bCs/>
          <w:sz w:val="20"/>
          <w:szCs w:val="20"/>
          <w:lang w:val="en-GB"/>
        </w:rPr>
        <w:t>ser named in Section 1 above. Failure to complete this form may result in a delay or cancellation of the order.</w:t>
      </w:r>
      <w:r w:rsidR="00B8056D">
        <w:rPr>
          <w:rFonts w:asciiTheme="minorHAnsi" w:hAnsiTheme="minorHAnsi" w:cstheme="minorHAnsi"/>
          <w:bCs/>
          <w:sz w:val="20"/>
          <w:szCs w:val="20"/>
          <w:lang w:val="en-GB"/>
        </w:rPr>
        <w:tab/>
      </w:r>
      <w:r w:rsidR="00E6274E" w:rsidRPr="00B8056D">
        <w:rPr>
          <w:rFonts w:asciiTheme="minorHAnsi" w:hAnsiTheme="minorHAnsi" w:cstheme="minorHAnsi"/>
          <w:bCs/>
          <w:sz w:val="20"/>
          <w:szCs w:val="20"/>
          <w:lang w:val="en-GB"/>
        </w:rPr>
        <w:t xml:space="preserve"> </w:t>
      </w:r>
      <w:r w:rsidR="00E6274E" w:rsidRPr="00E6274E">
        <w:rPr>
          <w:rFonts w:asciiTheme="minorHAnsi" w:hAnsiTheme="minorHAnsi" w:cstheme="minorHAnsi"/>
          <w:bCs/>
          <w:lang w:val="en-GB"/>
        </w:rPr>
        <w:br/>
      </w:r>
      <w:r w:rsidR="00E6274E" w:rsidRPr="00E6274E">
        <w:rPr>
          <w:rFonts w:asciiTheme="minorHAnsi" w:hAnsiTheme="minorHAnsi" w:cstheme="minorHAnsi"/>
          <w:bCs/>
          <w:lang w:val="en-GB"/>
        </w:rPr>
        <w:br/>
      </w:r>
      <w:r w:rsidR="00166D28" w:rsidRPr="00E6274E">
        <w:rPr>
          <w:bCs/>
          <w:sz w:val="16"/>
          <w:szCs w:val="16"/>
          <w:lang w:val="es-ES"/>
        </w:rPr>
        <w:t>Die folgenden Erklärungen gelten für alle Transaktionen mit Bruker-Unternehmen (im Folgenden „</w:t>
      </w:r>
      <w:r w:rsidR="00166D28" w:rsidRPr="00D34A7C">
        <w:rPr>
          <w:bCs/>
          <w:sz w:val="16"/>
          <w:szCs w:val="16"/>
          <w:u w:val="single"/>
          <w:lang w:val="es-ES"/>
        </w:rPr>
        <w:t>Bruker</w:t>
      </w:r>
      <w:r w:rsidR="00166D28" w:rsidRPr="00E6274E">
        <w:rPr>
          <w:bCs/>
          <w:sz w:val="16"/>
          <w:szCs w:val="16"/>
          <w:lang w:val="es-ES"/>
        </w:rPr>
        <w:t>“ genannt). Alle Erwähnungen von „</w:t>
      </w:r>
      <w:r w:rsidR="00166D28" w:rsidRPr="00D34A7C">
        <w:rPr>
          <w:bCs/>
          <w:sz w:val="16"/>
          <w:szCs w:val="16"/>
          <w:u w:val="single"/>
          <w:lang w:val="es-ES"/>
        </w:rPr>
        <w:t>Bruker-Produkten</w:t>
      </w:r>
      <w:r w:rsidR="00166D28" w:rsidRPr="00E6274E">
        <w:rPr>
          <w:bCs/>
          <w:sz w:val="16"/>
          <w:szCs w:val="16"/>
          <w:lang w:val="es-ES"/>
        </w:rPr>
        <w:t>“ in diesem Formular beinhalten ohne Einschränkung physische Produkte, Software, Technologie, Service, Support und Training. „</w:t>
      </w:r>
      <w:r w:rsidR="00166D28" w:rsidRPr="00D34A7C">
        <w:rPr>
          <w:bCs/>
          <w:sz w:val="16"/>
          <w:szCs w:val="16"/>
          <w:u w:val="single"/>
          <w:lang w:val="es-ES"/>
        </w:rPr>
        <w:t>Wir</w:t>
      </w:r>
      <w:r w:rsidR="00166D28" w:rsidRPr="00E6274E">
        <w:rPr>
          <w:bCs/>
          <w:sz w:val="16"/>
          <w:szCs w:val="16"/>
          <w:lang w:val="es-ES"/>
        </w:rPr>
        <w:t>“ bezieht sich in diesem Formular auf den in Abschnitt 1 genannten Endverwender. Wenn Sie dieses Formular nicht ausfüllen, kann dies zu Verzögerungen bei der Bearbeitung oder zur Stornierung der Bestellung führen</w:t>
      </w:r>
      <w:r w:rsidR="002C4CF6" w:rsidRPr="00E6274E">
        <w:rPr>
          <w:bCs/>
          <w:sz w:val="16"/>
          <w:szCs w:val="16"/>
          <w:lang w:val="es-ES"/>
        </w:rPr>
        <w:t>.</w:t>
      </w:r>
    </w:p>
    <w:p w14:paraId="2F437B3C" w14:textId="155A3B64" w:rsidR="005714DA" w:rsidRDefault="005714DA" w:rsidP="00D264E6">
      <w:pPr>
        <w:tabs>
          <w:tab w:val="left" w:pos="3969"/>
          <w:tab w:val="left" w:leader="underscore" w:pos="6840"/>
          <w:tab w:val="right" w:leader="underscore" w:pos="9720"/>
        </w:tabs>
        <w:spacing w:after="0" w:line="240" w:lineRule="auto"/>
        <w:ind w:left="567"/>
        <w:jc w:val="both"/>
        <w:rPr>
          <w:rFonts w:asciiTheme="minorHAnsi" w:hAnsiTheme="minorHAnsi" w:cstheme="minorHAnsi"/>
          <w:b/>
          <w:bCs/>
          <w:sz w:val="19"/>
          <w:szCs w:val="19"/>
          <w:lang w:val="en-GB"/>
        </w:rPr>
      </w:pPr>
    </w:p>
    <w:tbl>
      <w:tblPr>
        <w:tblStyle w:val="TableGrid"/>
        <w:tblW w:w="9606" w:type="dxa"/>
        <w:tblInd w:w="595" w:type="dxa"/>
        <w:tblLook w:val="04A0" w:firstRow="1" w:lastRow="0" w:firstColumn="1" w:lastColumn="0" w:noHBand="0" w:noVBand="1"/>
      </w:tblPr>
      <w:tblGrid>
        <w:gridCol w:w="8189"/>
        <w:gridCol w:w="1417"/>
      </w:tblGrid>
      <w:tr w:rsidR="00422AD6" w:rsidRPr="00B02E6C" w14:paraId="54D0146B" w14:textId="77777777" w:rsidTr="000C0D81">
        <w:trPr>
          <w:cantSplit/>
        </w:trPr>
        <w:tc>
          <w:tcPr>
            <w:tcW w:w="8189" w:type="dxa"/>
          </w:tcPr>
          <w:bookmarkEnd w:id="3"/>
          <w:p w14:paraId="2F906931" w14:textId="77777777" w:rsidR="001D6C4C" w:rsidRDefault="00422AD6" w:rsidP="001D6C4C">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sidRPr="008E14AB">
              <w:rPr>
                <w:rFonts w:asciiTheme="minorHAnsi" w:hAnsiTheme="minorHAnsi" w:cstheme="minorHAnsi"/>
                <w:sz w:val="20"/>
                <w:szCs w:val="20"/>
                <w:lang w:val="en-US"/>
              </w:rPr>
              <w:t xml:space="preserve">We certify that we are the </w:t>
            </w:r>
            <w:r>
              <w:rPr>
                <w:rFonts w:asciiTheme="minorHAnsi" w:hAnsiTheme="minorHAnsi" w:cstheme="minorHAnsi"/>
                <w:sz w:val="20"/>
                <w:szCs w:val="20"/>
                <w:lang w:val="en-US"/>
              </w:rPr>
              <w:t>End User</w:t>
            </w:r>
            <w:r w:rsidRPr="008E14AB">
              <w:rPr>
                <w:rFonts w:asciiTheme="minorHAnsi" w:hAnsiTheme="minorHAnsi" w:cstheme="minorHAnsi"/>
                <w:sz w:val="20"/>
                <w:szCs w:val="20"/>
                <w:lang w:val="en-US"/>
              </w:rPr>
              <w:t xml:space="preserve"> of the Bruker Items described in Section </w:t>
            </w:r>
            <w:r>
              <w:rPr>
                <w:rFonts w:asciiTheme="minorHAnsi" w:hAnsiTheme="minorHAnsi" w:cstheme="minorHAnsi"/>
                <w:sz w:val="20"/>
                <w:szCs w:val="20"/>
                <w:lang w:val="en-US"/>
              </w:rPr>
              <w:t>7</w:t>
            </w:r>
            <w:r w:rsidRPr="008E14AB">
              <w:rPr>
                <w:rFonts w:asciiTheme="minorHAnsi" w:hAnsiTheme="minorHAnsi" w:cstheme="minorHAnsi"/>
                <w:sz w:val="20"/>
                <w:szCs w:val="20"/>
                <w:lang w:val="en-US"/>
              </w:rPr>
              <w:t xml:space="preserve"> above, which are to be supplied by the Supplier named in Sec</w:t>
            </w:r>
            <w:r>
              <w:rPr>
                <w:rFonts w:asciiTheme="minorHAnsi" w:hAnsiTheme="minorHAnsi" w:cstheme="minorHAnsi"/>
                <w:sz w:val="20"/>
                <w:szCs w:val="20"/>
                <w:lang w:val="en-US"/>
              </w:rPr>
              <w:t>t</w:t>
            </w:r>
            <w:r w:rsidRPr="008E14AB">
              <w:rPr>
                <w:rFonts w:asciiTheme="minorHAnsi" w:hAnsiTheme="minorHAnsi" w:cstheme="minorHAnsi"/>
                <w:sz w:val="20"/>
                <w:szCs w:val="20"/>
                <w:lang w:val="en-US"/>
              </w:rPr>
              <w:t xml:space="preserve">ion </w:t>
            </w:r>
            <w:r>
              <w:rPr>
                <w:rFonts w:asciiTheme="minorHAnsi" w:hAnsiTheme="minorHAnsi" w:cstheme="minorHAnsi"/>
                <w:sz w:val="20"/>
                <w:szCs w:val="20"/>
                <w:lang w:val="en-US"/>
              </w:rPr>
              <w:t>4</w:t>
            </w:r>
            <w:r w:rsidRPr="008E14AB">
              <w:rPr>
                <w:rFonts w:asciiTheme="minorHAnsi" w:hAnsiTheme="minorHAnsi" w:cstheme="minorHAnsi"/>
                <w:sz w:val="20"/>
                <w:szCs w:val="20"/>
                <w:lang w:val="en-US"/>
              </w:rPr>
              <w:t xml:space="preserve"> above.</w:t>
            </w:r>
          </w:p>
          <w:p w14:paraId="58AABC5B" w14:textId="3AFA4E08" w:rsidR="00422AD6" w:rsidRPr="001D6C4C" w:rsidRDefault="00166D28" w:rsidP="001D6C4C">
            <w:pPr>
              <w:pStyle w:val="ListParagraph"/>
              <w:spacing w:before="120" w:after="120" w:line="192" w:lineRule="auto"/>
              <w:ind w:left="187"/>
              <w:jc w:val="both"/>
              <w:rPr>
                <w:rFonts w:asciiTheme="minorHAnsi" w:hAnsiTheme="minorHAnsi" w:cstheme="minorHAnsi"/>
                <w:sz w:val="20"/>
                <w:szCs w:val="20"/>
                <w:lang w:val="en-US"/>
              </w:rPr>
            </w:pPr>
            <w:r w:rsidRPr="001D6C4C">
              <w:rPr>
                <w:rFonts w:asciiTheme="minorHAnsi" w:hAnsiTheme="minorHAnsi" w:cstheme="minorHAnsi"/>
                <w:sz w:val="16"/>
                <w:szCs w:val="16"/>
                <w:lang w:val="en-US"/>
              </w:rPr>
              <w:t>Wir bestätigen, dass wir der Endverwender der unter Abschnitt 7 beschriebenen Bruker-Produkte sind, die von dem unter Abschnitt 4 genannten Lieferanten zu liefern sind.</w:t>
            </w:r>
          </w:p>
        </w:tc>
        <w:tc>
          <w:tcPr>
            <w:tcW w:w="1417" w:type="dxa"/>
          </w:tcPr>
          <w:p w14:paraId="11EE1C8C" w14:textId="56A9B4F8" w:rsidR="00422AD6" w:rsidRDefault="002775EB" w:rsidP="00422AD6">
            <w:pPr>
              <w:tabs>
                <w:tab w:val="left" w:pos="3969"/>
                <w:tab w:val="left" w:leader="underscore" w:pos="6840"/>
                <w:tab w:val="right" w:leader="underscore" w:pos="9720"/>
              </w:tabs>
              <w:spacing w:before="60" w:after="0" w:line="192" w:lineRule="auto"/>
              <w:rPr>
                <w:rFonts w:ascii="Calibri" w:eastAsia="SimSun" w:hAnsi="Calibri" w:cstheme="minorHAnsi"/>
                <w:lang w:eastAsia="zh-CN"/>
              </w:rPr>
            </w:pPr>
            <w:sdt>
              <w:sdtPr>
                <w:rPr>
                  <w:rFonts w:ascii="Calibri" w:eastAsia="SimSun" w:hAnsi="Calibri" w:cstheme="minorHAnsi" w:hint="eastAsia"/>
                  <w:lang w:eastAsia="zh-CN"/>
                </w:rPr>
                <w:id w:val="193965602"/>
              </w:sdtPr>
              <w:sdtEndPr/>
              <w:sdtContent>
                <w:sdt>
                  <w:sdtPr>
                    <w:rPr>
                      <w:rFonts w:asciiTheme="minorHAnsi" w:hAnsiTheme="minorHAnsi" w:cstheme="minorHAnsi"/>
                      <w:sz w:val="28"/>
                      <w:szCs w:val="28"/>
                    </w:rPr>
                    <w:id w:val="-174645664"/>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422AD6" w:rsidRPr="008575D3">
              <w:rPr>
                <w:rFonts w:ascii="Calibri" w:eastAsia="Calibri" w:hAnsi="Calibri" w:cs="Calibri"/>
                <w:noProof/>
                <w:lang w:val="ru-RU"/>
              </w:rPr>
              <w:t xml:space="preserve"> </w:t>
            </w:r>
            <w:r w:rsidR="002C4CF6">
              <w:rPr>
                <w:rFonts w:ascii="Calibri" w:eastAsia="Calibri" w:hAnsi="Calibri" w:cs="Calibri"/>
                <w:noProof/>
              </w:rPr>
              <w:t>Ja</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1974858205"/>
              </w:sdtPr>
              <w:sdtEndPr/>
              <w:sdtContent>
                <w:sdt>
                  <w:sdtPr>
                    <w:rPr>
                      <w:rFonts w:asciiTheme="minorHAnsi" w:hAnsiTheme="minorHAnsi" w:cstheme="minorHAnsi"/>
                      <w:sz w:val="28"/>
                      <w:szCs w:val="28"/>
                    </w:rPr>
                    <w:id w:val="-1265143454"/>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w:t>
            </w:r>
            <w:r w:rsidR="002C4CF6">
              <w:rPr>
                <w:rFonts w:ascii="Calibri" w:eastAsia="SimSun" w:hAnsi="Calibri" w:cstheme="minorHAnsi"/>
                <w:noProof/>
                <w:lang w:eastAsia="zh-CN"/>
              </w:rPr>
              <w:t>ein</w:t>
            </w:r>
          </w:p>
        </w:tc>
      </w:tr>
      <w:tr w:rsidR="00422AD6" w:rsidRPr="00B02E6C" w14:paraId="682A00A5" w14:textId="77777777" w:rsidTr="000C0D81">
        <w:trPr>
          <w:cantSplit/>
        </w:trPr>
        <w:tc>
          <w:tcPr>
            <w:tcW w:w="8189" w:type="dxa"/>
          </w:tcPr>
          <w:p w14:paraId="2C19A597" w14:textId="552006FB" w:rsidR="001D6C4C" w:rsidRDefault="00166D28" w:rsidP="001D6C4C">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sidRPr="00166D28">
              <w:rPr>
                <w:rFonts w:asciiTheme="minorHAnsi" w:hAnsiTheme="minorHAnsi" w:cstheme="minorHAnsi"/>
                <w:sz w:val="20"/>
                <w:szCs w:val="20"/>
                <w:lang w:val="en-US"/>
              </w:rPr>
              <w:t xml:space="preserve">We certify that we will only use the Bruker Items for the purposes described in Section 9 and that the Bruker Items, or any replica thereof, will not be used to support (i) a military-intelligence end use or military-intelligence </w:t>
            </w:r>
            <w:r w:rsidR="00B15EB7">
              <w:rPr>
                <w:rFonts w:asciiTheme="minorHAnsi" w:hAnsiTheme="minorHAnsi" w:cstheme="minorHAnsi"/>
                <w:sz w:val="20"/>
                <w:szCs w:val="20"/>
                <w:lang w:val="en-US"/>
              </w:rPr>
              <w:t>E</w:t>
            </w:r>
            <w:r w:rsidRPr="00166D28">
              <w:rPr>
                <w:rFonts w:asciiTheme="minorHAnsi" w:hAnsiTheme="minorHAnsi" w:cstheme="minorHAnsi"/>
                <w:sz w:val="20"/>
                <w:szCs w:val="20"/>
                <w:lang w:val="en-US"/>
              </w:rPr>
              <w:t xml:space="preserve">nd </w:t>
            </w:r>
            <w:r w:rsidR="00B15EB7">
              <w:rPr>
                <w:rFonts w:asciiTheme="minorHAnsi" w:hAnsiTheme="minorHAnsi" w:cstheme="minorHAnsi"/>
                <w:sz w:val="20"/>
                <w:szCs w:val="20"/>
                <w:lang w:val="en-US"/>
              </w:rPr>
              <w:t>U</w:t>
            </w:r>
            <w:r w:rsidRPr="00166D28">
              <w:rPr>
                <w:rFonts w:asciiTheme="minorHAnsi" w:hAnsiTheme="minorHAnsi" w:cstheme="minorHAnsi"/>
                <w:sz w:val="20"/>
                <w:szCs w:val="20"/>
                <w:lang w:val="en-US"/>
              </w:rPr>
              <w:t>ser in Burma (Myanmar), China (incl. Hong Kong), Russia, or Venezuela, or (ii) any purpose connected with the research on, or the design, development, production, delivery, operation, maintenance, dissemination, repair, overhaul, refurbishing, or any other use of chemical, biological, or nuclear weapons, missiles, rocket systems, or unmanned aerial vehicle systems (including cruise missiles or target or reconnaissance drones), including but not limited to biological or chemical agents intended for warfare.</w:t>
            </w:r>
          </w:p>
          <w:p w14:paraId="4DAC261C" w14:textId="1A61918E" w:rsidR="00422AD6" w:rsidRPr="001D6C4C" w:rsidRDefault="00166D28" w:rsidP="001D6C4C">
            <w:pPr>
              <w:pStyle w:val="ListParagraph"/>
              <w:spacing w:before="120" w:after="120" w:line="192" w:lineRule="auto"/>
              <w:ind w:left="187"/>
              <w:jc w:val="both"/>
              <w:rPr>
                <w:rFonts w:asciiTheme="minorHAnsi" w:hAnsiTheme="minorHAnsi" w:cstheme="minorHAnsi"/>
                <w:sz w:val="20"/>
                <w:szCs w:val="20"/>
                <w:lang w:val="en-US"/>
              </w:rPr>
            </w:pPr>
            <w:r w:rsidRPr="001D6C4C">
              <w:rPr>
                <w:rFonts w:asciiTheme="minorHAnsi" w:hAnsiTheme="minorHAnsi" w:cstheme="minorHAnsi"/>
                <w:sz w:val="16"/>
                <w:szCs w:val="16"/>
                <w:lang w:val="en-US"/>
              </w:rPr>
              <w:t>Wir bestätigen, dass wir die Bruker-Produkte nur für die unter Abschnitt 9 beschriebenen Zwecke verwenden werden und dass die Bruker-Produkte oder deren Nachbildungen nicht verwendet werden (i) im Zusammenhang mit militärisch-geheimdienstlicher Endverwendung oder für militärisch-geheimdienstliche Endverwender in Birma (Myanmar), China (inkl. Hongkong), Russland oder Venezuela, oder (ii) für Zwecke im Zusammenhang mit  der Forschung, dem Design, der Entwicklung, der Produktion, der Lieferung, dem Betrieb, der Wartung, der Verbreitung, der Reparatur, der Überholung, der Aufbereitung oder einer anderen Verwendung von chemischen, biologischen oder nuklearen Waffen, Flugkörpern, Raketensystemen oder unbenannten Luftfahrzeugen (einschließlich Marschflugkörpern oder Aufklärungsdrohnen), einschließlich, aber nicht beschränkt auf, biologische oder chemische Kampfstoffe.</w:t>
            </w:r>
          </w:p>
        </w:tc>
        <w:tc>
          <w:tcPr>
            <w:tcW w:w="1417" w:type="dxa"/>
          </w:tcPr>
          <w:p w14:paraId="39BE3BEC" w14:textId="2684FF1B" w:rsidR="00422AD6" w:rsidRDefault="002775EB"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2096441982"/>
              </w:sdtPr>
              <w:sdtEndPr/>
              <w:sdtContent>
                <w:sdt>
                  <w:sdtPr>
                    <w:rPr>
                      <w:rFonts w:asciiTheme="minorHAnsi" w:hAnsiTheme="minorHAnsi" w:cstheme="minorHAnsi"/>
                      <w:sz w:val="28"/>
                      <w:szCs w:val="28"/>
                    </w:rPr>
                    <w:id w:val="2147391845"/>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B96841">
              <w:rPr>
                <w:rFonts w:ascii="Calibri" w:eastAsia="SimSun" w:hAnsi="Calibri" w:cstheme="minorHAnsi" w:hint="eastAsia"/>
                <w:lang w:eastAsia="zh-CN"/>
              </w:rPr>
              <w:t xml:space="preserve">Yes </w:t>
            </w:r>
            <w:r w:rsidR="002C4CF6">
              <w:rPr>
                <w:rFonts w:ascii="Calibri" w:eastAsia="SimSun" w:hAnsi="Calibri" w:cstheme="minorHAnsi"/>
                <w:lang w:eastAsia="zh-CN"/>
              </w:rPr>
              <w:t>/</w:t>
            </w:r>
            <w:r w:rsidR="002C4CF6" w:rsidRPr="008575D3">
              <w:rPr>
                <w:rFonts w:ascii="Calibri" w:eastAsia="Calibri" w:hAnsi="Calibri" w:cs="Calibri"/>
                <w:noProof/>
                <w:lang w:val="ru-RU"/>
              </w:rPr>
              <w:t xml:space="preserve"> </w:t>
            </w:r>
            <w:r w:rsidR="002C4CF6">
              <w:rPr>
                <w:rFonts w:ascii="Calibri" w:eastAsia="Calibri" w:hAnsi="Calibri" w:cs="Calibri"/>
                <w:noProof/>
              </w:rPr>
              <w:t>Ja</w:t>
            </w:r>
            <w:r w:rsidR="002C4CF6">
              <w:rPr>
                <w:rFonts w:ascii="Calibri" w:eastAsia="SimSun" w:hAnsi="Calibri" w:cs="SimSun"/>
                <w:sz w:val="16"/>
                <w:szCs w:val="16"/>
                <w:lang w:eastAsia="zh-CN"/>
              </w:rPr>
              <w:br/>
            </w:r>
            <w:sdt>
              <w:sdtPr>
                <w:rPr>
                  <w:rFonts w:ascii="Calibri" w:eastAsia="SimSun" w:hAnsi="Calibri" w:cstheme="minorHAnsi" w:hint="eastAsia"/>
                  <w:lang w:eastAsia="zh-CN"/>
                </w:rPr>
                <w:id w:val="693896828"/>
              </w:sdtPr>
              <w:sdtEndPr/>
              <w:sdtContent>
                <w:sdt>
                  <w:sdtPr>
                    <w:rPr>
                      <w:rFonts w:asciiTheme="minorHAnsi" w:hAnsiTheme="minorHAnsi" w:cstheme="minorHAnsi"/>
                      <w:sz w:val="28"/>
                      <w:szCs w:val="28"/>
                    </w:rPr>
                    <w:id w:val="42879702"/>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38612C">
              <w:rPr>
                <w:rFonts w:ascii="Calibri" w:eastAsia="SimSun" w:hAnsi="Calibri" w:cstheme="minorHAnsi"/>
                <w:noProof/>
                <w:lang w:val="en-US" w:eastAsia="zh-CN"/>
              </w:rPr>
              <w:t>No</w:t>
            </w:r>
            <w:r w:rsidR="002C4CF6">
              <w:rPr>
                <w:rFonts w:ascii="Calibri" w:eastAsia="SimSun" w:hAnsi="Calibri" w:cstheme="minorHAnsi"/>
                <w:noProof/>
                <w:lang w:eastAsia="zh-CN"/>
              </w:rPr>
              <w:t xml:space="preserve"> / Nein</w:t>
            </w:r>
          </w:p>
        </w:tc>
      </w:tr>
      <w:tr w:rsidR="00422AD6" w:rsidRPr="00B02E6C" w14:paraId="74AB5C3E" w14:textId="77777777" w:rsidTr="000C0D81">
        <w:trPr>
          <w:cantSplit/>
        </w:trPr>
        <w:tc>
          <w:tcPr>
            <w:tcW w:w="8189" w:type="dxa"/>
          </w:tcPr>
          <w:p w14:paraId="361525DD" w14:textId="77777777" w:rsidR="001D6C4C" w:rsidRPr="001D6C4C" w:rsidRDefault="00422AD6" w:rsidP="001D6C4C">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We certify that (</w:t>
            </w:r>
            <w:r w:rsidRPr="006F546F">
              <w:rPr>
                <w:rFonts w:asciiTheme="minorHAnsi" w:hAnsiTheme="minorHAnsi" w:cstheme="minorHAnsi"/>
                <w:noProof/>
                <w:sz w:val="20"/>
                <w:szCs w:val="20"/>
              </w:rPr>
              <w:t>i</w:t>
            </w:r>
            <w:r w:rsidRPr="00B02E6C">
              <w:rPr>
                <w:rFonts w:asciiTheme="minorHAnsi" w:hAnsiTheme="minorHAnsi" w:cstheme="minorHAnsi"/>
                <w:sz w:val="20"/>
                <w:szCs w:val="20"/>
                <w:lang w:val="en-US"/>
              </w:rPr>
              <w:t xml:space="preserve">) </w:t>
            </w:r>
            <w:r w:rsidRPr="00B02E6C">
              <w:rPr>
                <w:rFonts w:asciiTheme="minorHAnsi" w:hAnsiTheme="minorHAnsi" w:cstheme="minorHAnsi"/>
                <w:iCs/>
                <w:sz w:val="20"/>
                <w:szCs w:val="20"/>
                <w:lang w:val="en-US"/>
              </w:rPr>
              <w:t>the Bruker Items, or any replica thereof, will not be used in any nuclear explosive activity, unsafeguarded nuclear activity, or any nuclear fuel cycle activity; (ii) the Bruker Items will not be sold, exported, re-exported, or otherwise transferred (including in-country) if it is known or suspected that they are intended or likely to be used for such purposes; and (iii) the Bruker Items will not be used for any other prohibited purpose.</w:t>
            </w:r>
          </w:p>
          <w:p w14:paraId="2E67AB89" w14:textId="44E23B99" w:rsidR="00422AD6" w:rsidRPr="001D6C4C" w:rsidRDefault="00166D28" w:rsidP="001D6C4C">
            <w:pPr>
              <w:pStyle w:val="ListParagraph"/>
              <w:spacing w:before="120" w:after="120" w:line="192" w:lineRule="auto"/>
              <w:ind w:left="187"/>
              <w:jc w:val="both"/>
              <w:rPr>
                <w:rFonts w:asciiTheme="minorHAnsi" w:hAnsiTheme="minorHAnsi" w:cstheme="minorHAnsi"/>
                <w:sz w:val="20"/>
                <w:szCs w:val="20"/>
                <w:lang w:val="en-US"/>
              </w:rPr>
            </w:pPr>
            <w:r w:rsidRPr="001D6C4C">
              <w:rPr>
                <w:rFonts w:asciiTheme="minorHAnsi" w:hAnsiTheme="minorHAnsi" w:cstheme="minorHAnsi"/>
                <w:sz w:val="16"/>
                <w:szCs w:val="16"/>
                <w:lang w:val="en-US"/>
              </w:rPr>
              <w:t>Wir bestätigen, dass (i) die Bruker-Produkte oder deren Nachbildungen nicht für nukleare Sprengstoffaktivitäten, nicht gesicherte nukleare Aktivitäten oder Aktivitäten des nuklearen Brennstoffkreislaufs verwendet werden; (ii) die Bruker-Produkte nicht verkauft, exportiert, reexportiert oder anderweitig verbracht werden, wenn bekannt ist oder der Verdacht besteht, dass sie für derartige Zwecke verwendet werden sollen oder wahrscheinlich verwendet werden, und (iii) die Bruker-Produkte nicht für einen anderen verbotenen Zweck verwendet werden. Dies gilt auch für inländische Verbringungen.</w:t>
            </w:r>
          </w:p>
        </w:tc>
        <w:tc>
          <w:tcPr>
            <w:tcW w:w="1417" w:type="dxa"/>
          </w:tcPr>
          <w:p w14:paraId="6FED3062" w14:textId="7B2B71AD" w:rsidR="00422AD6" w:rsidRDefault="002775EB"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755208757"/>
              </w:sdtPr>
              <w:sdtEndPr/>
              <w:sdtContent/>
            </w:sdt>
            <w:sdt>
              <w:sdtPr>
                <w:rPr>
                  <w:rFonts w:ascii="Calibri" w:eastAsia="SimSun" w:hAnsi="Calibri" w:cstheme="minorHAnsi" w:hint="eastAsia"/>
                  <w:lang w:eastAsia="zh-CN"/>
                </w:rPr>
                <w:id w:val="558914060"/>
              </w:sdtPr>
              <w:sdtEndPr/>
              <w:sdtContent>
                <w:sdt>
                  <w:sdtPr>
                    <w:rPr>
                      <w:rFonts w:asciiTheme="minorHAnsi" w:hAnsiTheme="minorHAnsi" w:cstheme="minorHAnsi"/>
                      <w:sz w:val="28"/>
                      <w:szCs w:val="28"/>
                    </w:rPr>
                    <w:id w:val="-782419123"/>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B96841">
              <w:rPr>
                <w:rFonts w:ascii="Calibri" w:eastAsia="SimSun" w:hAnsi="Calibri" w:cstheme="minorHAnsi" w:hint="eastAsia"/>
                <w:lang w:eastAsia="zh-CN"/>
              </w:rPr>
              <w:t xml:space="preserve">Yes </w:t>
            </w:r>
            <w:r w:rsidR="002C4CF6">
              <w:rPr>
                <w:rFonts w:ascii="Calibri" w:eastAsia="SimSun" w:hAnsi="Calibri" w:cstheme="minorHAnsi"/>
                <w:lang w:eastAsia="zh-CN"/>
              </w:rPr>
              <w:t>/</w:t>
            </w:r>
            <w:r w:rsidR="002C4CF6" w:rsidRPr="008575D3">
              <w:rPr>
                <w:rFonts w:ascii="Calibri" w:eastAsia="Calibri" w:hAnsi="Calibri" w:cs="Calibri"/>
                <w:noProof/>
                <w:lang w:val="ru-RU"/>
              </w:rPr>
              <w:t xml:space="preserve"> </w:t>
            </w:r>
            <w:r w:rsidR="002C4CF6">
              <w:rPr>
                <w:rFonts w:ascii="Calibri" w:eastAsia="Calibri" w:hAnsi="Calibri" w:cs="Calibri"/>
                <w:noProof/>
              </w:rPr>
              <w:t>Ja</w:t>
            </w:r>
            <w:r w:rsidR="002C4CF6">
              <w:rPr>
                <w:rFonts w:ascii="Calibri" w:eastAsia="SimSun" w:hAnsi="Calibri" w:cs="SimSun"/>
                <w:sz w:val="16"/>
                <w:szCs w:val="16"/>
                <w:lang w:eastAsia="zh-CN"/>
              </w:rPr>
              <w:br/>
            </w:r>
            <w:sdt>
              <w:sdtPr>
                <w:rPr>
                  <w:rFonts w:ascii="Calibri" w:eastAsia="SimSun" w:hAnsi="Calibri" w:cstheme="minorHAnsi" w:hint="eastAsia"/>
                  <w:lang w:eastAsia="zh-CN"/>
                </w:rPr>
                <w:id w:val="962380426"/>
              </w:sdtPr>
              <w:sdtEndPr/>
              <w:sdtContent>
                <w:sdt>
                  <w:sdtPr>
                    <w:rPr>
                      <w:rFonts w:asciiTheme="minorHAnsi" w:hAnsiTheme="minorHAnsi" w:cstheme="minorHAnsi"/>
                      <w:sz w:val="28"/>
                      <w:szCs w:val="28"/>
                    </w:rPr>
                    <w:id w:val="-2038579726"/>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38612C">
              <w:rPr>
                <w:rFonts w:ascii="Calibri" w:eastAsia="SimSun" w:hAnsi="Calibri" w:cstheme="minorHAnsi"/>
                <w:noProof/>
                <w:lang w:val="en-US" w:eastAsia="zh-CN"/>
              </w:rPr>
              <w:t>No</w:t>
            </w:r>
            <w:r w:rsidR="002C4CF6">
              <w:rPr>
                <w:rFonts w:ascii="Calibri" w:eastAsia="SimSun" w:hAnsi="Calibri" w:cstheme="minorHAnsi"/>
                <w:noProof/>
                <w:lang w:eastAsia="zh-CN"/>
              </w:rPr>
              <w:t xml:space="preserve"> / Nein</w:t>
            </w:r>
          </w:p>
        </w:tc>
      </w:tr>
      <w:tr w:rsidR="00422AD6" w:rsidRPr="00B02E6C" w14:paraId="6F05EAFE" w14:textId="77777777" w:rsidTr="000C0D81">
        <w:trPr>
          <w:cantSplit/>
        </w:trPr>
        <w:tc>
          <w:tcPr>
            <w:tcW w:w="8189" w:type="dxa"/>
          </w:tcPr>
          <w:p w14:paraId="7B1D2F7B" w14:textId="77777777" w:rsidR="001D6C4C" w:rsidRPr="001D6C4C" w:rsidRDefault="00422AD6" w:rsidP="001D6C4C">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certify that the </w:t>
            </w:r>
            <w:r w:rsidRPr="00B02E6C">
              <w:rPr>
                <w:rFonts w:asciiTheme="minorHAnsi" w:hAnsiTheme="minorHAnsi" w:cstheme="minorHAnsi"/>
                <w:iCs/>
                <w:sz w:val="20"/>
                <w:szCs w:val="20"/>
                <w:lang w:val="en-US"/>
              </w:rPr>
              <w:t>Bruker Items will not be sold, exported, re-exported, or otherwise transferred to a destination subject to a U.S., EU, OSCE, or UN embargo where that act would be in breach of the applicable terms of that embargo, including, but not limited to, Crimea (incl. Sevastopol), Cuba, Iran, North Korea, Sudan, and Syria (an “</w:t>
            </w:r>
            <w:r w:rsidRPr="00B02E6C">
              <w:rPr>
                <w:rFonts w:asciiTheme="minorHAnsi" w:hAnsiTheme="minorHAnsi" w:cstheme="minorHAnsi"/>
                <w:iCs/>
                <w:sz w:val="20"/>
                <w:szCs w:val="20"/>
                <w:u w:val="single"/>
                <w:lang w:val="en-US"/>
              </w:rPr>
              <w:t>Embargoed Destination</w:t>
            </w:r>
            <w:r w:rsidRPr="00B02E6C">
              <w:rPr>
                <w:rFonts w:asciiTheme="minorHAnsi" w:hAnsiTheme="minorHAnsi" w:cstheme="minorHAnsi"/>
                <w:iCs/>
                <w:sz w:val="20"/>
                <w:szCs w:val="20"/>
                <w:lang w:val="en-US"/>
              </w:rPr>
              <w:t>”).</w:t>
            </w:r>
          </w:p>
          <w:p w14:paraId="445A5E73" w14:textId="637184CB" w:rsidR="00422AD6" w:rsidRPr="001D6C4C" w:rsidRDefault="00D34A7C" w:rsidP="001D6C4C">
            <w:pPr>
              <w:pStyle w:val="ListParagraph"/>
              <w:spacing w:before="120" w:after="120" w:line="192" w:lineRule="auto"/>
              <w:ind w:left="187"/>
              <w:jc w:val="both"/>
              <w:rPr>
                <w:rFonts w:asciiTheme="minorHAnsi" w:hAnsiTheme="minorHAnsi" w:cstheme="minorHAnsi"/>
                <w:sz w:val="20"/>
                <w:szCs w:val="20"/>
                <w:lang w:val="en-US"/>
              </w:rPr>
            </w:pPr>
            <w:r w:rsidRPr="00D34A7C">
              <w:rPr>
                <w:rFonts w:asciiTheme="minorHAnsi" w:hAnsiTheme="minorHAnsi" w:cstheme="minorHAnsi"/>
                <w:sz w:val="16"/>
                <w:szCs w:val="16"/>
                <w:lang w:val="en-US"/>
              </w:rPr>
              <w:t>Wir bestätigen, dass die Bruker-Produkte nicht an einen Bestimmungsort verkauft, exportiert, reexportiert oder auf andere Weise verbracht werden, der einem Embargo der USA, der EU, der OSZE oder der UN unterliegt, wenn diese Handlung gegen die geltenden Bedingungen dieses Embargos verstoßen würde, einschließlich, aber nicht beschränkt auf die Krim (einschließlich Sewastopol), Kuba, Iran, Nordkorea, Sudan und Syrien („</w:t>
            </w:r>
            <w:r w:rsidRPr="00D34A7C">
              <w:rPr>
                <w:rFonts w:asciiTheme="minorHAnsi" w:hAnsiTheme="minorHAnsi" w:cstheme="minorHAnsi"/>
                <w:sz w:val="16"/>
                <w:szCs w:val="16"/>
                <w:u w:val="single"/>
                <w:lang w:val="en-US"/>
              </w:rPr>
              <w:t>Embargogebiet</w:t>
            </w:r>
            <w:r w:rsidRPr="00D34A7C">
              <w:rPr>
                <w:rFonts w:asciiTheme="minorHAnsi" w:hAnsiTheme="minorHAnsi" w:cstheme="minorHAnsi"/>
                <w:sz w:val="16"/>
                <w:szCs w:val="16"/>
                <w:lang w:val="en-US"/>
              </w:rPr>
              <w:t>“).</w:t>
            </w:r>
          </w:p>
        </w:tc>
        <w:tc>
          <w:tcPr>
            <w:tcW w:w="1417" w:type="dxa"/>
          </w:tcPr>
          <w:p w14:paraId="5C46C5F2" w14:textId="4036C0D7" w:rsidR="00422AD6" w:rsidRDefault="002775EB"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866743047"/>
              </w:sdtPr>
              <w:sdtEndPr/>
              <w:sdtContent>
                <w:sdt>
                  <w:sdtPr>
                    <w:rPr>
                      <w:rFonts w:asciiTheme="minorHAnsi" w:hAnsiTheme="minorHAnsi" w:cstheme="minorHAnsi"/>
                      <w:sz w:val="28"/>
                      <w:szCs w:val="28"/>
                    </w:rPr>
                    <w:id w:val="752006985"/>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B96841">
              <w:rPr>
                <w:rFonts w:ascii="Calibri" w:eastAsia="SimSun" w:hAnsi="Calibri" w:cstheme="minorHAnsi" w:hint="eastAsia"/>
                <w:lang w:eastAsia="zh-CN"/>
              </w:rPr>
              <w:t xml:space="preserve">Yes </w:t>
            </w:r>
            <w:r w:rsidR="002C4CF6">
              <w:rPr>
                <w:rFonts w:ascii="Calibri" w:eastAsia="SimSun" w:hAnsi="Calibri" w:cstheme="minorHAnsi"/>
                <w:lang w:eastAsia="zh-CN"/>
              </w:rPr>
              <w:t>/</w:t>
            </w:r>
            <w:r w:rsidR="002C4CF6" w:rsidRPr="008575D3">
              <w:rPr>
                <w:rFonts w:ascii="Calibri" w:eastAsia="Calibri" w:hAnsi="Calibri" w:cs="Calibri"/>
                <w:noProof/>
                <w:lang w:val="ru-RU"/>
              </w:rPr>
              <w:t xml:space="preserve"> </w:t>
            </w:r>
            <w:r w:rsidR="002C4CF6">
              <w:rPr>
                <w:rFonts w:ascii="Calibri" w:eastAsia="Calibri" w:hAnsi="Calibri" w:cs="Calibri"/>
                <w:noProof/>
              </w:rPr>
              <w:t>Ja</w:t>
            </w:r>
            <w:r w:rsidR="002C4CF6">
              <w:rPr>
                <w:rFonts w:ascii="Calibri" w:eastAsia="SimSun" w:hAnsi="Calibri" w:cs="SimSun"/>
                <w:sz w:val="16"/>
                <w:szCs w:val="16"/>
                <w:lang w:eastAsia="zh-CN"/>
              </w:rPr>
              <w:br/>
            </w:r>
            <w:sdt>
              <w:sdtPr>
                <w:rPr>
                  <w:rFonts w:ascii="Calibri" w:eastAsia="SimSun" w:hAnsi="Calibri" w:cstheme="minorHAnsi" w:hint="eastAsia"/>
                  <w:lang w:eastAsia="zh-CN"/>
                </w:rPr>
                <w:id w:val="-848165020"/>
              </w:sdtPr>
              <w:sdtEndPr/>
              <w:sdtContent>
                <w:sdt>
                  <w:sdtPr>
                    <w:rPr>
                      <w:rFonts w:asciiTheme="minorHAnsi" w:hAnsiTheme="minorHAnsi" w:cstheme="minorHAnsi"/>
                      <w:sz w:val="28"/>
                      <w:szCs w:val="28"/>
                    </w:rPr>
                    <w:id w:val="-778716295"/>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38612C">
              <w:rPr>
                <w:rFonts w:ascii="Calibri" w:eastAsia="SimSun" w:hAnsi="Calibri" w:cstheme="minorHAnsi"/>
                <w:noProof/>
                <w:lang w:val="en-US" w:eastAsia="zh-CN"/>
              </w:rPr>
              <w:t>No</w:t>
            </w:r>
            <w:r w:rsidR="002C4CF6">
              <w:rPr>
                <w:rFonts w:ascii="Calibri" w:eastAsia="SimSun" w:hAnsi="Calibri" w:cstheme="minorHAnsi"/>
                <w:noProof/>
                <w:lang w:eastAsia="zh-CN"/>
              </w:rPr>
              <w:t xml:space="preserve"> / Nein</w:t>
            </w:r>
          </w:p>
        </w:tc>
      </w:tr>
      <w:tr w:rsidR="00422AD6" w:rsidRPr="00B02E6C" w14:paraId="33D4C8C5" w14:textId="77777777" w:rsidTr="000C0D81">
        <w:trPr>
          <w:cantSplit/>
        </w:trPr>
        <w:tc>
          <w:tcPr>
            <w:tcW w:w="8189" w:type="dxa"/>
          </w:tcPr>
          <w:p w14:paraId="705F1F36" w14:textId="77777777" w:rsidR="001D6C4C" w:rsidRPr="001D6C4C" w:rsidRDefault="00422AD6" w:rsidP="001D6C4C">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lastRenderedPageBreak/>
              <w:t xml:space="preserve">We certify that </w:t>
            </w:r>
            <w:r w:rsidRPr="00B02E6C">
              <w:rPr>
                <w:rFonts w:asciiTheme="minorHAnsi" w:hAnsiTheme="minorHAnsi" w:cstheme="minorHAnsi"/>
                <w:iCs/>
                <w:sz w:val="20"/>
                <w:szCs w:val="20"/>
                <w:lang w:val="en-US"/>
              </w:rPr>
              <w:t>we are not listed on, or owned or controlled, collectively or individually, directly or indirectly, by one or more persons listed on, a restricted parties list issued by the U.S. Departments of Commerce, Treasury, or State, or the European Union, and that we are not under the control of, acting for or on behalf of, located in, or a national or resident of any Embargoed Destination (each, a “</w:t>
            </w:r>
            <w:r w:rsidRPr="00B02E6C">
              <w:rPr>
                <w:rFonts w:asciiTheme="minorHAnsi" w:hAnsiTheme="minorHAnsi" w:cstheme="minorHAnsi"/>
                <w:iCs/>
                <w:sz w:val="20"/>
                <w:szCs w:val="20"/>
                <w:u w:val="single"/>
                <w:lang w:val="en-US"/>
              </w:rPr>
              <w:t>Restricted Party</w:t>
            </w:r>
            <w:r w:rsidRPr="00B02E6C">
              <w:rPr>
                <w:rFonts w:asciiTheme="minorHAnsi" w:hAnsiTheme="minorHAnsi" w:cstheme="minorHAnsi"/>
                <w:iCs/>
                <w:sz w:val="20"/>
                <w:szCs w:val="20"/>
                <w:lang w:val="en-US"/>
              </w:rPr>
              <w:t>”) where such act would be in breach of any applicable U.S. or EU trade control law, regulation, executive order, or directive (each individually, a</w:t>
            </w:r>
            <w:r>
              <w:rPr>
                <w:rFonts w:asciiTheme="minorHAnsi" w:hAnsiTheme="minorHAnsi" w:cstheme="minorHAnsi"/>
                <w:iCs/>
                <w:sz w:val="20"/>
                <w:szCs w:val="20"/>
                <w:lang w:val="en-US"/>
              </w:rPr>
              <w:t>n</w:t>
            </w:r>
            <w:r w:rsidRPr="00B02E6C">
              <w:rPr>
                <w:rFonts w:asciiTheme="minorHAnsi" w:hAnsiTheme="minorHAnsi" w:cstheme="minorHAnsi"/>
                <w:iCs/>
                <w:sz w:val="20"/>
                <w:szCs w:val="20"/>
                <w:lang w:val="en-US"/>
              </w:rPr>
              <w:t xml:space="preserve"> “</w:t>
            </w:r>
            <w:r w:rsidRPr="000F6615">
              <w:rPr>
                <w:rFonts w:asciiTheme="minorHAnsi" w:hAnsiTheme="minorHAnsi" w:cstheme="minorHAnsi"/>
                <w:iCs/>
                <w:sz w:val="20"/>
                <w:szCs w:val="20"/>
                <w:u w:val="single"/>
                <w:lang w:val="en-US"/>
              </w:rPr>
              <w:t>Export Control Law</w:t>
            </w:r>
            <w:r w:rsidRPr="00B02E6C">
              <w:rPr>
                <w:rFonts w:asciiTheme="minorHAnsi" w:hAnsiTheme="minorHAnsi" w:cstheme="minorHAnsi"/>
                <w:iCs/>
                <w:sz w:val="20"/>
                <w:szCs w:val="20"/>
                <w:lang w:val="en-US"/>
              </w:rPr>
              <w:t>”).</w:t>
            </w:r>
          </w:p>
          <w:p w14:paraId="5114F6E7" w14:textId="0207629F" w:rsidR="00422AD6" w:rsidRPr="001D6C4C" w:rsidRDefault="00166D28" w:rsidP="001D6C4C">
            <w:pPr>
              <w:pStyle w:val="ListParagraph"/>
              <w:spacing w:before="120" w:after="120" w:line="192" w:lineRule="auto"/>
              <w:ind w:left="187"/>
              <w:jc w:val="both"/>
              <w:rPr>
                <w:rFonts w:asciiTheme="minorHAnsi" w:hAnsiTheme="minorHAnsi" w:cstheme="minorHAnsi"/>
                <w:sz w:val="20"/>
                <w:szCs w:val="20"/>
                <w:lang w:val="en-US"/>
              </w:rPr>
            </w:pPr>
            <w:r w:rsidRPr="001D6C4C">
              <w:rPr>
                <w:rFonts w:asciiTheme="minorHAnsi" w:hAnsiTheme="minorHAnsi" w:cstheme="minorHAnsi"/>
                <w:sz w:val="16"/>
                <w:szCs w:val="16"/>
                <w:lang w:val="en-US"/>
              </w:rPr>
              <w:t>Wir bestätigen, dass wir nicht auf einer von den U.S. Departments of Commerce, Treasury oder State oder der Europäischen Union herausgegebenen Sanktionsliste aufgeführt sind und weder gemeinsam noch einzeln, direkt oder indirekt, im Eigentum oder unter der Kontrolle einer oder mehrerer Personen stehen, die auf einer solchen Liste aufgeführt sind, und dass wir nicht unter der Kontrolle stehen oder für oder im Namen handeln von natürlichen oder juristischen Personen, die Ansässige oder Staatsangehörige oder Einwohner eines Landes sind, gegen das ein Embargo verhängt wurde („</w:t>
            </w:r>
            <w:r w:rsidRPr="00D34A7C">
              <w:rPr>
                <w:rFonts w:asciiTheme="minorHAnsi" w:hAnsiTheme="minorHAnsi" w:cstheme="minorHAnsi"/>
                <w:sz w:val="16"/>
                <w:szCs w:val="16"/>
                <w:u w:val="single"/>
                <w:lang w:val="en-US"/>
              </w:rPr>
              <w:t>Sanktionierte Partei</w:t>
            </w:r>
            <w:r w:rsidRPr="001D6C4C">
              <w:rPr>
                <w:rFonts w:asciiTheme="minorHAnsi" w:hAnsiTheme="minorHAnsi" w:cstheme="minorHAnsi"/>
                <w:sz w:val="16"/>
                <w:szCs w:val="16"/>
                <w:lang w:val="en-US"/>
              </w:rPr>
              <w:t>“), wenn dies einen Verstoß gegen ein anwendbares US- oder EU-Exportkontrollgesetz, eine Verordnung, einen Erlass oder eine Richtlinie („</w:t>
            </w:r>
            <w:r w:rsidRPr="00D34A7C">
              <w:rPr>
                <w:rFonts w:asciiTheme="minorHAnsi" w:hAnsiTheme="minorHAnsi" w:cstheme="minorHAnsi"/>
                <w:sz w:val="16"/>
                <w:szCs w:val="16"/>
                <w:u w:val="single"/>
                <w:lang w:val="en-US"/>
              </w:rPr>
              <w:t>Exportkontrollgesetz</w:t>
            </w:r>
            <w:r w:rsidRPr="001D6C4C">
              <w:rPr>
                <w:rFonts w:asciiTheme="minorHAnsi" w:hAnsiTheme="minorHAnsi" w:cstheme="minorHAnsi"/>
                <w:sz w:val="16"/>
                <w:szCs w:val="16"/>
                <w:lang w:val="en-US"/>
              </w:rPr>
              <w:t>“) darstellen würde.</w:t>
            </w:r>
          </w:p>
        </w:tc>
        <w:tc>
          <w:tcPr>
            <w:tcW w:w="1417" w:type="dxa"/>
          </w:tcPr>
          <w:p w14:paraId="76C39797" w14:textId="21EE85B5" w:rsidR="00422AD6" w:rsidRDefault="002775EB"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813622629"/>
              </w:sdtPr>
              <w:sdtEndPr/>
              <w:sdtContent/>
            </w:sdt>
            <w:sdt>
              <w:sdtPr>
                <w:rPr>
                  <w:rFonts w:ascii="Calibri" w:eastAsia="SimSun" w:hAnsi="Calibri" w:cstheme="minorHAnsi" w:hint="eastAsia"/>
                  <w:lang w:eastAsia="zh-CN"/>
                </w:rPr>
                <w:id w:val="1378585382"/>
              </w:sdtPr>
              <w:sdtEndPr/>
              <w:sdtContent>
                <w:sdt>
                  <w:sdtPr>
                    <w:rPr>
                      <w:rFonts w:asciiTheme="minorHAnsi" w:hAnsiTheme="minorHAnsi" w:cstheme="minorHAnsi"/>
                      <w:sz w:val="28"/>
                      <w:szCs w:val="28"/>
                    </w:rPr>
                    <w:id w:val="-2100248386"/>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B96841">
              <w:rPr>
                <w:rFonts w:ascii="Calibri" w:eastAsia="SimSun" w:hAnsi="Calibri" w:cstheme="minorHAnsi" w:hint="eastAsia"/>
                <w:lang w:eastAsia="zh-CN"/>
              </w:rPr>
              <w:t xml:space="preserve">Yes </w:t>
            </w:r>
            <w:r w:rsidR="002C4CF6">
              <w:rPr>
                <w:rFonts w:ascii="Calibri" w:eastAsia="SimSun" w:hAnsi="Calibri" w:cstheme="minorHAnsi"/>
                <w:lang w:eastAsia="zh-CN"/>
              </w:rPr>
              <w:t>/</w:t>
            </w:r>
            <w:r w:rsidR="002C4CF6" w:rsidRPr="008575D3">
              <w:rPr>
                <w:rFonts w:ascii="Calibri" w:eastAsia="Calibri" w:hAnsi="Calibri" w:cs="Calibri"/>
                <w:noProof/>
                <w:lang w:val="ru-RU"/>
              </w:rPr>
              <w:t xml:space="preserve"> </w:t>
            </w:r>
            <w:r w:rsidR="002C4CF6">
              <w:rPr>
                <w:rFonts w:ascii="Calibri" w:eastAsia="Calibri" w:hAnsi="Calibri" w:cs="Calibri"/>
                <w:noProof/>
              </w:rPr>
              <w:t>Ja</w:t>
            </w:r>
            <w:r w:rsidR="002C4CF6">
              <w:rPr>
                <w:rFonts w:ascii="Calibri" w:eastAsia="SimSun" w:hAnsi="Calibri" w:cs="SimSun"/>
                <w:sz w:val="16"/>
                <w:szCs w:val="16"/>
                <w:lang w:eastAsia="zh-CN"/>
              </w:rPr>
              <w:br/>
            </w:r>
            <w:sdt>
              <w:sdtPr>
                <w:rPr>
                  <w:rFonts w:ascii="Calibri" w:eastAsia="SimSun" w:hAnsi="Calibri" w:cstheme="minorHAnsi" w:hint="eastAsia"/>
                  <w:lang w:eastAsia="zh-CN"/>
                </w:rPr>
                <w:id w:val="-1917700423"/>
              </w:sdtPr>
              <w:sdtEndPr/>
              <w:sdtContent>
                <w:sdt>
                  <w:sdtPr>
                    <w:rPr>
                      <w:rFonts w:asciiTheme="minorHAnsi" w:hAnsiTheme="minorHAnsi" w:cstheme="minorHAnsi"/>
                      <w:sz w:val="28"/>
                      <w:szCs w:val="28"/>
                    </w:rPr>
                    <w:id w:val="-1522930306"/>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38612C">
              <w:rPr>
                <w:rFonts w:ascii="Calibri" w:eastAsia="SimSun" w:hAnsi="Calibri" w:cstheme="minorHAnsi"/>
                <w:noProof/>
                <w:lang w:val="en-US" w:eastAsia="zh-CN"/>
              </w:rPr>
              <w:t>No</w:t>
            </w:r>
            <w:r w:rsidR="002C4CF6">
              <w:rPr>
                <w:rFonts w:ascii="Calibri" w:eastAsia="SimSun" w:hAnsi="Calibri" w:cstheme="minorHAnsi"/>
                <w:noProof/>
                <w:lang w:eastAsia="zh-CN"/>
              </w:rPr>
              <w:t xml:space="preserve"> / Nein</w:t>
            </w:r>
          </w:p>
        </w:tc>
      </w:tr>
      <w:tr w:rsidR="00422AD6" w:rsidRPr="00B02E6C" w14:paraId="63FC51BF" w14:textId="77777777" w:rsidTr="000C0D81">
        <w:trPr>
          <w:cantSplit/>
        </w:trPr>
        <w:tc>
          <w:tcPr>
            <w:tcW w:w="8189" w:type="dxa"/>
          </w:tcPr>
          <w:p w14:paraId="3B0A2D7E" w14:textId="77777777" w:rsidR="001D6C4C" w:rsidRDefault="00422AD6" w:rsidP="001D6C4C">
            <w:pPr>
              <w:pStyle w:val="ListParagraph"/>
              <w:numPr>
                <w:ilvl w:val="0"/>
                <w:numId w:val="9"/>
              </w:numPr>
              <w:spacing w:before="120" w:after="120" w:line="192" w:lineRule="auto"/>
              <w:ind w:left="187" w:hanging="187"/>
              <w:jc w:val="both"/>
              <w:rPr>
                <w:rFonts w:asciiTheme="minorHAnsi" w:hAnsiTheme="minorHAnsi" w:cstheme="minorHAnsi"/>
                <w:iCs/>
                <w:sz w:val="20"/>
                <w:szCs w:val="20"/>
                <w:lang w:val="en-US"/>
              </w:rPr>
            </w:pPr>
            <w:r w:rsidRPr="006E4DDD">
              <w:rPr>
                <w:rFonts w:asciiTheme="minorHAnsi" w:hAnsiTheme="minorHAnsi" w:cstheme="minorHAnsi"/>
                <w:iCs/>
                <w:sz w:val="20"/>
                <w:szCs w:val="20"/>
                <w:lang w:val="en-US"/>
              </w:rPr>
              <w:t>We certify that</w:t>
            </w:r>
            <w:r w:rsidRPr="00B02E6C">
              <w:rPr>
                <w:rFonts w:asciiTheme="minorHAnsi" w:hAnsiTheme="minorHAnsi" w:cstheme="minorHAnsi"/>
                <w:iCs/>
                <w:sz w:val="20"/>
                <w:szCs w:val="20"/>
                <w:lang w:val="en-US"/>
              </w:rPr>
              <w:t xml:space="preserve"> we will not sell, export, re-export, or otherwise transfer (including in-country) the Bruker Items to any Restricted Party where such act would be in breach of any applicable </w:t>
            </w:r>
            <w:r>
              <w:rPr>
                <w:rFonts w:asciiTheme="minorHAnsi" w:hAnsiTheme="minorHAnsi" w:cstheme="minorHAnsi"/>
                <w:iCs/>
                <w:sz w:val="20"/>
                <w:szCs w:val="20"/>
                <w:lang w:val="en-US"/>
              </w:rPr>
              <w:t xml:space="preserve">Export Control </w:t>
            </w:r>
            <w:r w:rsidRPr="00B02E6C">
              <w:rPr>
                <w:rFonts w:asciiTheme="minorHAnsi" w:hAnsiTheme="minorHAnsi" w:cstheme="minorHAnsi"/>
                <w:iCs/>
                <w:sz w:val="20"/>
                <w:szCs w:val="20"/>
                <w:lang w:val="en-US"/>
              </w:rPr>
              <w:t>Law.</w:t>
            </w:r>
          </w:p>
          <w:p w14:paraId="05270742" w14:textId="46A174C9" w:rsidR="00422AD6" w:rsidRPr="001D6C4C" w:rsidRDefault="00166D28" w:rsidP="001D6C4C">
            <w:pPr>
              <w:pStyle w:val="ListParagraph"/>
              <w:spacing w:before="120" w:after="120" w:line="192" w:lineRule="auto"/>
              <w:ind w:left="187"/>
              <w:jc w:val="both"/>
              <w:rPr>
                <w:rFonts w:asciiTheme="minorHAnsi" w:hAnsiTheme="minorHAnsi" w:cstheme="minorHAnsi"/>
                <w:iCs/>
                <w:sz w:val="20"/>
                <w:szCs w:val="20"/>
                <w:lang w:val="en-US"/>
              </w:rPr>
            </w:pPr>
            <w:r w:rsidRPr="001D6C4C">
              <w:rPr>
                <w:rFonts w:asciiTheme="minorHAnsi" w:hAnsiTheme="minorHAnsi" w:cstheme="minorHAnsi"/>
                <w:sz w:val="16"/>
                <w:szCs w:val="16"/>
                <w:lang w:val="en-US"/>
              </w:rPr>
              <w:t>Wir bestätigen, dass wir die Bruker-Produkte nicht an eine Sanktionierte Partei verkaufen, exportieren, reexportieren oder auf andere Weise verbringen werden, wenn eine solche Handlung gegen ein anwendbares Exportkontrollgesetz verstoßen würde. Dies gilt auch für inländische Verbringungen.</w:t>
            </w:r>
          </w:p>
        </w:tc>
        <w:tc>
          <w:tcPr>
            <w:tcW w:w="1417" w:type="dxa"/>
          </w:tcPr>
          <w:p w14:paraId="0D7AB9A7" w14:textId="627A940A" w:rsidR="00422AD6" w:rsidRDefault="002775EB"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499959892"/>
              </w:sdtPr>
              <w:sdtEndPr/>
              <w:sdtContent>
                <w:sdt>
                  <w:sdtPr>
                    <w:rPr>
                      <w:rFonts w:asciiTheme="minorHAnsi" w:hAnsiTheme="minorHAnsi" w:cstheme="minorHAnsi"/>
                      <w:sz w:val="28"/>
                      <w:szCs w:val="28"/>
                    </w:rPr>
                    <w:id w:val="327865172"/>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B96841">
              <w:rPr>
                <w:rFonts w:ascii="Calibri" w:eastAsia="SimSun" w:hAnsi="Calibri" w:cstheme="minorHAnsi" w:hint="eastAsia"/>
                <w:lang w:eastAsia="zh-CN"/>
              </w:rPr>
              <w:t xml:space="preserve">Yes </w:t>
            </w:r>
            <w:r w:rsidR="002C4CF6">
              <w:rPr>
                <w:rFonts w:ascii="Calibri" w:eastAsia="SimSun" w:hAnsi="Calibri" w:cstheme="minorHAnsi"/>
                <w:lang w:eastAsia="zh-CN"/>
              </w:rPr>
              <w:t>/</w:t>
            </w:r>
            <w:r w:rsidR="002C4CF6" w:rsidRPr="008575D3">
              <w:rPr>
                <w:rFonts w:ascii="Calibri" w:eastAsia="Calibri" w:hAnsi="Calibri" w:cs="Calibri"/>
                <w:noProof/>
                <w:lang w:val="ru-RU"/>
              </w:rPr>
              <w:t xml:space="preserve"> </w:t>
            </w:r>
            <w:r w:rsidR="002C4CF6">
              <w:rPr>
                <w:rFonts w:ascii="Calibri" w:eastAsia="Calibri" w:hAnsi="Calibri" w:cs="Calibri"/>
                <w:noProof/>
              </w:rPr>
              <w:t>Ja</w:t>
            </w:r>
            <w:r w:rsidR="002C4CF6">
              <w:rPr>
                <w:rFonts w:ascii="Calibri" w:eastAsia="SimSun" w:hAnsi="Calibri" w:cs="SimSun"/>
                <w:sz w:val="16"/>
                <w:szCs w:val="16"/>
                <w:lang w:eastAsia="zh-CN"/>
              </w:rPr>
              <w:br/>
            </w:r>
            <w:sdt>
              <w:sdtPr>
                <w:rPr>
                  <w:rFonts w:ascii="Calibri" w:eastAsia="SimSun" w:hAnsi="Calibri" w:cstheme="minorHAnsi" w:hint="eastAsia"/>
                  <w:lang w:eastAsia="zh-CN"/>
                </w:rPr>
                <w:id w:val="-1622152070"/>
              </w:sdtPr>
              <w:sdtEndPr/>
              <w:sdtContent>
                <w:sdt>
                  <w:sdtPr>
                    <w:rPr>
                      <w:rFonts w:asciiTheme="minorHAnsi" w:hAnsiTheme="minorHAnsi" w:cstheme="minorHAnsi"/>
                      <w:sz w:val="28"/>
                      <w:szCs w:val="28"/>
                    </w:rPr>
                    <w:id w:val="2059970809"/>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38612C">
              <w:rPr>
                <w:rFonts w:ascii="Calibri" w:eastAsia="SimSun" w:hAnsi="Calibri" w:cstheme="minorHAnsi"/>
                <w:noProof/>
                <w:lang w:val="en-US" w:eastAsia="zh-CN"/>
              </w:rPr>
              <w:t>No</w:t>
            </w:r>
            <w:r w:rsidR="002C4CF6">
              <w:rPr>
                <w:rFonts w:ascii="Calibri" w:eastAsia="SimSun" w:hAnsi="Calibri" w:cstheme="minorHAnsi"/>
                <w:noProof/>
                <w:lang w:eastAsia="zh-CN"/>
              </w:rPr>
              <w:t xml:space="preserve"> / Nein</w:t>
            </w:r>
          </w:p>
        </w:tc>
      </w:tr>
      <w:tr w:rsidR="00422AD6" w:rsidRPr="00B02E6C" w14:paraId="2BD1AA79" w14:textId="77777777" w:rsidTr="000C0D81">
        <w:trPr>
          <w:cantSplit/>
        </w:trPr>
        <w:tc>
          <w:tcPr>
            <w:tcW w:w="8189" w:type="dxa"/>
          </w:tcPr>
          <w:p w14:paraId="4B4870EA" w14:textId="77777777" w:rsidR="001D6C4C" w:rsidRPr="001D6C4C" w:rsidRDefault="00422AD6" w:rsidP="001D6C4C">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certify that the Bruker Items will be exclusively used for peaceful, non-military purposes, and that none </w:t>
            </w:r>
            <w:r w:rsidRPr="00B02E6C">
              <w:rPr>
                <w:rFonts w:asciiTheme="minorHAnsi" w:hAnsiTheme="minorHAnsi" w:cstheme="minorHAnsi"/>
                <w:iCs/>
                <w:sz w:val="20"/>
                <w:szCs w:val="20"/>
                <w:lang w:val="en-US"/>
              </w:rPr>
              <w:t xml:space="preserve">will be sold, exported, re-exported, or otherwise transferred (including in-country) in contravention of any applicable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w:t>
            </w:r>
          </w:p>
          <w:p w14:paraId="61D90039" w14:textId="5B0E365D" w:rsidR="00422AD6" w:rsidRPr="001D6C4C" w:rsidRDefault="00166D28" w:rsidP="001D6C4C">
            <w:pPr>
              <w:pStyle w:val="ListParagraph"/>
              <w:spacing w:before="120" w:after="120" w:line="192" w:lineRule="auto"/>
              <w:ind w:left="187"/>
              <w:jc w:val="both"/>
              <w:rPr>
                <w:rFonts w:asciiTheme="minorHAnsi" w:hAnsiTheme="minorHAnsi" w:cstheme="minorHAnsi"/>
                <w:sz w:val="20"/>
                <w:szCs w:val="20"/>
                <w:lang w:val="en-US"/>
              </w:rPr>
            </w:pPr>
            <w:r w:rsidRPr="001D6C4C">
              <w:rPr>
                <w:rFonts w:asciiTheme="minorHAnsi" w:hAnsiTheme="minorHAnsi" w:cstheme="minorHAnsi"/>
                <w:sz w:val="16"/>
                <w:szCs w:val="16"/>
                <w:lang w:val="en-US"/>
              </w:rPr>
              <w:t>Wir bestätigen, dass die Bruker-Produkte ausschließlich für friedliche, nicht-militärische Zwecke verwendet werden und dass sie nicht unter Verstoß gegen geltende Exportkontrollgesetze verkauft, exportiert, reexportiert oder auf andere Weise verbracht werden. Dies gilt auch für inländische Verbringungen.</w:t>
            </w:r>
          </w:p>
        </w:tc>
        <w:tc>
          <w:tcPr>
            <w:tcW w:w="1417" w:type="dxa"/>
          </w:tcPr>
          <w:p w14:paraId="4730DD2D" w14:textId="47560E7B" w:rsidR="00422AD6" w:rsidRDefault="002775EB"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532949450"/>
              </w:sdtPr>
              <w:sdtEndPr/>
              <w:sdtContent/>
            </w:sdt>
            <w:sdt>
              <w:sdtPr>
                <w:rPr>
                  <w:rFonts w:ascii="Calibri" w:eastAsia="SimSun" w:hAnsi="Calibri" w:cstheme="minorHAnsi" w:hint="eastAsia"/>
                  <w:lang w:eastAsia="zh-CN"/>
                </w:rPr>
                <w:id w:val="1419837801"/>
              </w:sdtPr>
              <w:sdtEndPr/>
              <w:sdtContent>
                <w:sdt>
                  <w:sdtPr>
                    <w:rPr>
                      <w:rFonts w:asciiTheme="minorHAnsi" w:hAnsiTheme="minorHAnsi" w:cstheme="minorHAnsi"/>
                      <w:sz w:val="28"/>
                      <w:szCs w:val="28"/>
                    </w:rPr>
                    <w:id w:val="1588187070"/>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B96841">
              <w:rPr>
                <w:rFonts w:ascii="Calibri" w:eastAsia="SimSun" w:hAnsi="Calibri" w:cstheme="minorHAnsi" w:hint="eastAsia"/>
                <w:lang w:eastAsia="zh-CN"/>
              </w:rPr>
              <w:t xml:space="preserve">Yes </w:t>
            </w:r>
            <w:r w:rsidR="002C4CF6">
              <w:rPr>
                <w:rFonts w:ascii="Calibri" w:eastAsia="SimSun" w:hAnsi="Calibri" w:cstheme="minorHAnsi"/>
                <w:lang w:eastAsia="zh-CN"/>
              </w:rPr>
              <w:t>/</w:t>
            </w:r>
            <w:r w:rsidR="002C4CF6" w:rsidRPr="008575D3">
              <w:rPr>
                <w:rFonts w:ascii="Calibri" w:eastAsia="Calibri" w:hAnsi="Calibri" w:cs="Calibri"/>
                <w:noProof/>
                <w:lang w:val="ru-RU"/>
              </w:rPr>
              <w:t xml:space="preserve"> </w:t>
            </w:r>
            <w:r w:rsidR="002C4CF6">
              <w:rPr>
                <w:rFonts w:ascii="Calibri" w:eastAsia="Calibri" w:hAnsi="Calibri" w:cs="Calibri"/>
                <w:noProof/>
              </w:rPr>
              <w:t>Ja</w:t>
            </w:r>
            <w:r w:rsidR="002C4CF6">
              <w:rPr>
                <w:rFonts w:ascii="Calibri" w:eastAsia="SimSun" w:hAnsi="Calibri" w:cs="SimSun"/>
                <w:sz w:val="16"/>
                <w:szCs w:val="16"/>
                <w:lang w:eastAsia="zh-CN"/>
              </w:rPr>
              <w:br/>
            </w:r>
            <w:sdt>
              <w:sdtPr>
                <w:rPr>
                  <w:rFonts w:ascii="Calibri" w:eastAsia="SimSun" w:hAnsi="Calibri" w:cstheme="minorHAnsi" w:hint="eastAsia"/>
                  <w:lang w:eastAsia="zh-CN"/>
                </w:rPr>
                <w:id w:val="462465120"/>
              </w:sdtPr>
              <w:sdtEndPr/>
              <w:sdtContent>
                <w:sdt>
                  <w:sdtPr>
                    <w:rPr>
                      <w:rFonts w:asciiTheme="minorHAnsi" w:hAnsiTheme="minorHAnsi" w:cstheme="minorHAnsi"/>
                      <w:sz w:val="28"/>
                      <w:szCs w:val="28"/>
                    </w:rPr>
                    <w:id w:val="-858817685"/>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38612C">
              <w:rPr>
                <w:rFonts w:ascii="Calibri" w:eastAsia="SimSun" w:hAnsi="Calibri" w:cstheme="minorHAnsi"/>
                <w:noProof/>
                <w:lang w:val="en-US" w:eastAsia="zh-CN"/>
              </w:rPr>
              <w:t>No</w:t>
            </w:r>
            <w:r w:rsidR="002C4CF6">
              <w:rPr>
                <w:rFonts w:ascii="Calibri" w:eastAsia="SimSun" w:hAnsi="Calibri" w:cstheme="minorHAnsi"/>
                <w:noProof/>
                <w:lang w:eastAsia="zh-CN"/>
              </w:rPr>
              <w:t xml:space="preserve"> / Nein</w:t>
            </w:r>
          </w:p>
        </w:tc>
      </w:tr>
      <w:tr w:rsidR="00422AD6" w:rsidRPr="00B02E6C" w14:paraId="1444613D" w14:textId="77777777" w:rsidTr="000C0D81">
        <w:trPr>
          <w:cantSplit/>
          <w:trHeight w:val="269"/>
        </w:trPr>
        <w:tc>
          <w:tcPr>
            <w:tcW w:w="8189" w:type="dxa"/>
          </w:tcPr>
          <w:p w14:paraId="37B32081" w14:textId="77777777" w:rsidR="001D6C4C" w:rsidRPr="001D6C4C" w:rsidRDefault="00422AD6" w:rsidP="001D6C4C">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agree that </w:t>
            </w:r>
            <w:r w:rsidRPr="00B02E6C">
              <w:rPr>
                <w:rFonts w:asciiTheme="minorHAnsi" w:hAnsiTheme="minorHAnsi" w:cstheme="minorHAnsi"/>
                <w:iCs/>
                <w:sz w:val="20"/>
                <w:szCs w:val="20"/>
                <w:lang w:val="en-US"/>
              </w:rPr>
              <w:t xml:space="preserve">if any applicable </w:t>
            </w:r>
            <w:r>
              <w:rPr>
                <w:rFonts w:asciiTheme="minorHAnsi" w:hAnsiTheme="minorHAnsi" w:cstheme="minorHAnsi"/>
                <w:iCs/>
                <w:sz w:val="20"/>
                <w:szCs w:val="20"/>
                <w:lang w:val="en-US"/>
              </w:rPr>
              <w:t>law</w:t>
            </w:r>
            <w:r w:rsidRPr="00B02E6C">
              <w:rPr>
                <w:rFonts w:asciiTheme="minorHAnsi" w:hAnsiTheme="minorHAnsi" w:cstheme="minorHAnsi"/>
                <w:iCs/>
                <w:sz w:val="20"/>
                <w:szCs w:val="20"/>
                <w:lang w:val="en-US"/>
              </w:rPr>
              <w:t xml:space="preserve"> conflicts with any applicable U.S. or EU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 xml:space="preserve">, such U.S. or EU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 as applicable, shall prevail.</w:t>
            </w:r>
          </w:p>
          <w:p w14:paraId="2585C118" w14:textId="2B7B63DF" w:rsidR="00422AD6" w:rsidRPr="001D6C4C" w:rsidRDefault="00166D28" w:rsidP="001D6C4C">
            <w:pPr>
              <w:pStyle w:val="ListParagraph"/>
              <w:spacing w:before="120" w:after="120" w:line="192" w:lineRule="auto"/>
              <w:ind w:left="187"/>
              <w:jc w:val="both"/>
              <w:rPr>
                <w:rFonts w:asciiTheme="minorHAnsi" w:hAnsiTheme="minorHAnsi" w:cstheme="minorHAnsi"/>
                <w:sz w:val="20"/>
                <w:szCs w:val="20"/>
                <w:lang w:val="en-US"/>
              </w:rPr>
            </w:pPr>
            <w:r w:rsidRPr="001D6C4C">
              <w:rPr>
                <w:rFonts w:asciiTheme="minorHAnsi" w:hAnsiTheme="minorHAnsi" w:cstheme="minorHAnsi"/>
                <w:sz w:val="16"/>
                <w:szCs w:val="16"/>
                <w:lang w:val="en-US"/>
              </w:rPr>
              <w:t>Wir erklären uns damit einverstanden, dass im Falle eines Widerspruchs zwischen einem anwendbaren Gesetz und einem anwendbaren US- oder EU-Exportkontrollgesetz dieses US- oder EU-Exportkontrollgesetz Vorrang hat.</w:t>
            </w:r>
          </w:p>
        </w:tc>
        <w:tc>
          <w:tcPr>
            <w:tcW w:w="1417" w:type="dxa"/>
          </w:tcPr>
          <w:p w14:paraId="345A2AD8" w14:textId="0B9CB1DF" w:rsidR="00422AD6" w:rsidRDefault="002775EB"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502204765"/>
              </w:sdtPr>
              <w:sdtEndPr/>
              <w:sdtContent/>
            </w:sdt>
            <w:sdt>
              <w:sdtPr>
                <w:rPr>
                  <w:rFonts w:ascii="Calibri" w:eastAsia="SimSun" w:hAnsi="Calibri" w:cstheme="minorHAnsi" w:hint="eastAsia"/>
                  <w:lang w:eastAsia="zh-CN"/>
                </w:rPr>
                <w:id w:val="666525907"/>
              </w:sdtPr>
              <w:sdtEndPr/>
              <w:sdtContent>
                <w:sdt>
                  <w:sdtPr>
                    <w:rPr>
                      <w:rFonts w:asciiTheme="minorHAnsi" w:hAnsiTheme="minorHAnsi" w:cstheme="minorHAnsi"/>
                      <w:sz w:val="28"/>
                      <w:szCs w:val="28"/>
                    </w:rPr>
                    <w:id w:val="-842780137"/>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B96841">
              <w:rPr>
                <w:rFonts w:ascii="Calibri" w:eastAsia="SimSun" w:hAnsi="Calibri" w:cstheme="minorHAnsi" w:hint="eastAsia"/>
                <w:lang w:eastAsia="zh-CN"/>
              </w:rPr>
              <w:t xml:space="preserve">Yes </w:t>
            </w:r>
            <w:r w:rsidR="002C4CF6">
              <w:rPr>
                <w:rFonts w:ascii="Calibri" w:eastAsia="SimSun" w:hAnsi="Calibri" w:cstheme="minorHAnsi"/>
                <w:lang w:eastAsia="zh-CN"/>
              </w:rPr>
              <w:t>/</w:t>
            </w:r>
            <w:r w:rsidR="002C4CF6" w:rsidRPr="008575D3">
              <w:rPr>
                <w:rFonts w:ascii="Calibri" w:eastAsia="Calibri" w:hAnsi="Calibri" w:cs="Calibri"/>
                <w:noProof/>
                <w:lang w:val="ru-RU"/>
              </w:rPr>
              <w:t xml:space="preserve"> </w:t>
            </w:r>
            <w:r w:rsidR="002C4CF6">
              <w:rPr>
                <w:rFonts w:ascii="Calibri" w:eastAsia="Calibri" w:hAnsi="Calibri" w:cs="Calibri"/>
                <w:noProof/>
              </w:rPr>
              <w:t>Ja</w:t>
            </w:r>
            <w:r w:rsidR="002C4CF6">
              <w:rPr>
                <w:rFonts w:ascii="Calibri" w:eastAsia="SimSun" w:hAnsi="Calibri" w:cs="SimSun"/>
                <w:sz w:val="16"/>
                <w:szCs w:val="16"/>
                <w:lang w:eastAsia="zh-CN"/>
              </w:rPr>
              <w:br/>
            </w:r>
            <w:sdt>
              <w:sdtPr>
                <w:rPr>
                  <w:rFonts w:ascii="Calibri" w:eastAsia="SimSun" w:hAnsi="Calibri" w:cstheme="minorHAnsi" w:hint="eastAsia"/>
                  <w:lang w:eastAsia="zh-CN"/>
                </w:rPr>
                <w:id w:val="-237870936"/>
              </w:sdtPr>
              <w:sdtEndPr/>
              <w:sdtContent>
                <w:sdt>
                  <w:sdtPr>
                    <w:rPr>
                      <w:rFonts w:asciiTheme="minorHAnsi" w:hAnsiTheme="minorHAnsi" w:cstheme="minorHAnsi"/>
                      <w:sz w:val="28"/>
                      <w:szCs w:val="28"/>
                    </w:rPr>
                    <w:id w:val="1630044215"/>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38612C">
              <w:rPr>
                <w:rFonts w:ascii="Calibri" w:eastAsia="SimSun" w:hAnsi="Calibri" w:cstheme="minorHAnsi"/>
                <w:noProof/>
                <w:lang w:val="en-US" w:eastAsia="zh-CN"/>
              </w:rPr>
              <w:t>No</w:t>
            </w:r>
            <w:r w:rsidR="002C4CF6">
              <w:rPr>
                <w:rFonts w:ascii="Calibri" w:eastAsia="SimSun" w:hAnsi="Calibri" w:cstheme="minorHAnsi"/>
                <w:noProof/>
                <w:lang w:eastAsia="zh-CN"/>
              </w:rPr>
              <w:t xml:space="preserve"> / Nein</w:t>
            </w:r>
          </w:p>
        </w:tc>
      </w:tr>
      <w:tr w:rsidR="00961299" w:rsidRPr="00B02E6C" w14:paraId="0FC9FAC0" w14:textId="77777777" w:rsidTr="000C0D81">
        <w:trPr>
          <w:cantSplit/>
        </w:trPr>
        <w:tc>
          <w:tcPr>
            <w:tcW w:w="8189" w:type="dxa"/>
          </w:tcPr>
          <w:p w14:paraId="4F8B4FDC" w14:textId="77777777" w:rsidR="001D6C4C" w:rsidRDefault="00961299" w:rsidP="001D6C4C">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The undersigned hereby declares that </w:t>
            </w:r>
            <w:r w:rsidRPr="00B02E6C">
              <w:rPr>
                <w:rFonts w:asciiTheme="minorHAnsi" w:hAnsiTheme="minorHAnsi" w:cstheme="minorHAnsi"/>
                <w:noProof/>
                <w:sz w:val="20"/>
                <w:szCs w:val="20"/>
                <w:lang w:val="en-US"/>
              </w:rPr>
              <w:t>(i)</w:t>
            </w:r>
            <w:r w:rsidRPr="00B02E6C">
              <w:rPr>
                <w:rFonts w:asciiTheme="minorHAnsi" w:hAnsiTheme="minorHAnsi" w:cstheme="minorHAnsi"/>
                <w:sz w:val="20"/>
                <w:szCs w:val="20"/>
                <w:lang w:val="en-US"/>
              </w:rPr>
              <w:t xml:space="preserve"> he/she is duly authorized to provide the information and certifications on behalf of the above-named </w:t>
            </w:r>
            <w:r>
              <w:rPr>
                <w:rFonts w:asciiTheme="minorHAnsi" w:hAnsiTheme="minorHAnsi" w:cstheme="minorHAnsi"/>
                <w:sz w:val="20"/>
                <w:szCs w:val="20"/>
                <w:lang w:val="en-US"/>
              </w:rPr>
              <w:t>End User</w:t>
            </w:r>
            <w:r w:rsidRPr="00B02E6C">
              <w:rPr>
                <w:rFonts w:asciiTheme="minorHAnsi" w:hAnsiTheme="minorHAnsi" w:cstheme="minorHAnsi"/>
                <w:sz w:val="20"/>
                <w:szCs w:val="20"/>
                <w:lang w:val="en-US"/>
              </w:rPr>
              <w:t xml:space="preserve">, (ii) the information submitted herein is true and correct, (iii) he/she or another authorized representative will notify Bruker promptly should any of </w:t>
            </w:r>
            <w:r>
              <w:rPr>
                <w:rFonts w:asciiTheme="minorHAnsi" w:hAnsiTheme="minorHAnsi" w:cstheme="minorHAnsi"/>
                <w:sz w:val="20"/>
                <w:szCs w:val="20"/>
                <w:lang w:val="en-US"/>
              </w:rPr>
              <w:t xml:space="preserve">the </w:t>
            </w:r>
            <w:r w:rsidRPr="00B02E6C">
              <w:rPr>
                <w:rFonts w:asciiTheme="minorHAnsi" w:hAnsiTheme="minorHAnsi" w:cstheme="minorHAnsi"/>
                <w:sz w:val="20"/>
                <w:szCs w:val="20"/>
                <w:lang w:val="en-US"/>
              </w:rPr>
              <w:t>information or certification</w:t>
            </w:r>
            <w:r>
              <w:rPr>
                <w:rFonts w:asciiTheme="minorHAnsi" w:hAnsiTheme="minorHAnsi" w:cstheme="minorHAnsi"/>
                <w:sz w:val="20"/>
                <w:szCs w:val="20"/>
                <w:lang w:val="en-US"/>
              </w:rPr>
              <w:t>s</w:t>
            </w:r>
            <w:r w:rsidRPr="00B02E6C">
              <w:rPr>
                <w:rFonts w:asciiTheme="minorHAnsi" w:hAnsiTheme="minorHAnsi" w:cstheme="minorHAnsi"/>
                <w:sz w:val="20"/>
                <w:szCs w:val="20"/>
                <w:lang w:val="en-US"/>
              </w:rPr>
              <w:t xml:space="preserve"> contained herein no longer be true and correct, and (iv) if Bruker accepts a PDF version of this document, this document has not been edited in any way and it represents in all aspects the original version of this document.</w:t>
            </w:r>
          </w:p>
          <w:p w14:paraId="1E531982" w14:textId="1DB1F832" w:rsidR="00961299" w:rsidRPr="001D6C4C" w:rsidRDefault="00166D28" w:rsidP="001D6C4C">
            <w:pPr>
              <w:pStyle w:val="ListParagraph"/>
              <w:spacing w:before="120" w:after="120" w:line="192" w:lineRule="auto"/>
              <w:ind w:left="187"/>
              <w:jc w:val="both"/>
              <w:rPr>
                <w:rFonts w:asciiTheme="minorHAnsi" w:hAnsiTheme="minorHAnsi" w:cstheme="minorHAnsi"/>
                <w:sz w:val="20"/>
                <w:szCs w:val="20"/>
                <w:lang w:val="en-US"/>
              </w:rPr>
            </w:pPr>
            <w:r w:rsidRPr="001D6C4C">
              <w:rPr>
                <w:rFonts w:asciiTheme="minorHAnsi" w:hAnsiTheme="minorHAnsi" w:cstheme="minorHAnsi"/>
                <w:sz w:val="16"/>
                <w:szCs w:val="16"/>
                <w:lang w:val="en-US"/>
              </w:rPr>
              <w:t>Der Unterzeichner erklärt hiermit, dass (i) er/sie bevollmächtigt ist, die Informationen und Erklärungen im Namen des oben genannten Endverwenders abzugeben, (ii) die hier übermittelten Informationen wahrheitsgemäß und korrekt sind, (iii) er/sie oder ein anderer bevollmächtigter Vertreter Bruker unverzüglich benachrichtigen wird, falls eine der hierin enthaltenen Informationen oder Bestätigungen nicht mehr wahrheitsgemäß und korrekt ist, und (iv), falls Bruker eine PDF-Version dieses Dokuments akzeptiert, dieses Dokument in keiner Weise bearbeitet wurde und es in jeder Hinsicht die Originalfassung dieses Dokuments wiedergibt.</w:t>
            </w:r>
          </w:p>
        </w:tc>
        <w:tc>
          <w:tcPr>
            <w:tcW w:w="1417" w:type="dxa"/>
          </w:tcPr>
          <w:p w14:paraId="321620B6" w14:textId="28EA8D92" w:rsidR="00961299" w:rsidRDefault="002775EB" w:rsidP="00961299">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710527919"/>
              </w:sdtPr>
              <w:sdtEndPr/>
              <w:sdtContent/>
            </w:sdt>
            <w:sdt>
              <w:sdtPr>
                <w:rPr>
                  <w:rFonts w:ascii="Calibri" w:eastAsia="SimSun" w:hAnsi="Calibri" w:cstheme="minorHAnsi" w:hint="eastAsia"/>
                  <w:lang w:eastAsia="zh-CN"/>
                </w:rPr>
                <w:id w:val="1526201955"/>
              </w:sdtPr>
              <w:sdtEndPr/>
              <w:sdtContent>
                <w:sdt>
                  <w:sdtPr>
                    <w:rPr>
                      <w:rFonts w:asciiTheme="minorHAnsi" w:hAnsiTheme="minorHAnsi" w:cstheme="minorHAnsi"/>
                      <w:sz w:val="28"/>
                      <w:szCs w:val="28"/>
                    </w:rPr>
                    <w:id w:val="-2082970258"/>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B96841">
              <w:rPr>
                <w:rFonts w:ascii="Calibri" w:eastAsia="SimSun" w:hAnsi="Calibri" w:cstheme="minorHAnsi" w:hint="eastAsia"/>
                <w:lang w:eastAsia="zh-CN"/>
              </w:rPr>
              <w:t xml:space="preserve">Yes </w:t>
            </w:r>
            <w:r w:rsidR="002C4CF6">
              <w:rPr>
                <w:rFonts w:ascii="Calibri" w:eastAsia="SimSun" w:hAnsi="Calibri" w:cstheme="minorHAnsi"/>
                <w:lang w:eastAsia="zh-CN"/>
              </w:rPr>
              <w:t>/</w:t>
            </w:r>
            <w:r w:rsidR="002C4CF6" w:rsidRPr="008575D3">
              <w:rPr>
                <w:rFonts w:ascii="Calibri" w:eastAsia="Calibri" w:hAnsi="Calibri" w:cs="Calibri"/>
                <w:noProof/>
                <w:lang w:val="ru-RU"/>
              </w:rPr>
              <w:t xml:space="preserve"> </w:t>
            </w:r>
            <w:r w:rsidR="002C4CF6">
              <w:rPr>
                <w:rFonts w:ascii="Calibri" w:eastAsia="Calibri" w:hAnsi="Calibri" w:cs="Calibri"/>
                <w:noProof/>
              </w:rPr>
              <w:t>Ja</w:t>
            </w:r>
            <w:r w:rsidR="002C4CF6">
              <w:rPr>
                <w:rFonts w:ascii="Calibri" w:eastAsia="SimSun" w:hAnsi="Calibri" w:cs="SimSun"/>
                <w:sz w:val="16"/>
                <w:szCs w:val="16"/>
                <w:lang w:eastAsia="zh-CN"/>
              </w:rPr>
              <w:br/>
            </w:r>
            <w:sdt>
              <w:sdtPr>
                <w:rPr>
                  <w:rFonts w:ascii="Calibri" w:eastAsia="SimSun" w:hAnsi="Calibri" w:cstheme="minorHAnsi" w:hint="eastAsia"/>
                  <w:lang w:eastAsia="zh-CN"/>
                </w:rPr>
                <w:id w:val="1993679298"/>
              </w:sdtPr>
              <w:sdtEndPr/>
              <w:sdtContent>
                <w:sdt>
                  <w:sdtPr>
                    <w:rPr>
                      <w:rFonts w:asciiTheme="minorHAnsi" w:hAnsiTheme="minorHAnsi" w:cstheme="minorHAnsi"/>
                      <w:sz w:val="28"/>
                      <w:szCs w:val="28"/>
                    </w:rPr>
                    <w:id w:val="1599294980"/>
                    <w14:checkbox>
                      <w14:checked w14:val="0"/>
                      <w14:checkedState w14:val="2612" w14:font="MS Gothic"/>
                      <w14:uncheckedState w14:val="2610" w14:font="MS Gothic"/>
                    </w14:checkbox>
                  </w:sdtPr>
                  <w:sdtEndPr/>
                  <w:sdtContent>
                    <w:r w:rsidR="002C4CF6">
                      <w:rPr>
                        <w:rFonts w:ascii="MS Gothic" w:eastAsia="MS Gothic" w:hAnsi="MS Gothic" w:cstheme="minorHAnsi" w:hint="eastAsia"/>
                        <w:sz w:val="28"/>
                        <w:szCs w:val="28"/>
                      </w:rPr>
                      <w:t>☐</w:t>
                    </w:r>
                  </w:sdtContent>
                </w:sdt>
                <w:r w:rsidR="002C4CF6">
                  <w:rPr>
                    <w:rFonts w:asciiTheme="minorHAnsi" w:hAnsiTheme="minorHAnsi" w:cstheme="minorHAnsi"/>
                    <w:sz w:val="28"/>
                    <w:szCs w:val="28"/>
                  </w:rPr>
                  <w:t xml:space="preserve"> </w:t>
                </w:r>
              </w:sdtContent>
            </w:sdt>
            <w:r w:rsidR="002C4CF6" w:rsidRPr="0038612C">
              <w:rPr>
                <w:rFonts w:ascii="Calibri" w:eastAsia="SimSun" w:hAnsi="Calibri" w:cstheme="minorHAnsi"/>
                <w:noProof/>
                <w:lang w:val="en-US" w:eastAsia="zh-CN"/>
              </w:rPr>
              <w:t>No</w:t>
            </w:r>
            <w:r w:rsidR="002C4CF6">
              <w:rPr>
                <w:rFonts w:ascii="Calibri" w:eastAsia="SimSun" w:hAnsi="Calibri" w:cstheme="minorHAnsi"/>
                <w:noProof/>
                <w:lang w:eastAsia="zh-CN"/>
              </w:rPr>
              <w:t xml:space="preserve"> / Nein</w:t>
            </w:r>
          </w:p>
        </w:tc>
      </w:tr>
    </w:tbl>
    <w:p w14:paraId="3E91E0CA" w14:textId="7427FC76" w:rsidR="006732BD" w:rsidRDefault="00A35176" w:rsidP="006732BD">
      <w:pPr>
        <w:tabs>
          <w:tab w:val="left" w:pos="1074"/>
        </w:tabs>
        <w:ind w:left="567"/>
        <w:rPr>
          <w:rFonts w:asciiTheme="minorHAnsi" w:hAnsiTheme="minorHAnsi" w:cstheme="minorHAnsi"/>
          <w:lang w:val="en-GB"/>
        </w:rPr>
      </w:pPr>
      <w:r w:rsidRPr="00DA2E07">
        <w:rPr>
          <w:rFonts w:asciiTheme="minorHAnsi" w:hAnsiTheme="minorHAnsi" w:cstheme="minorHAnsi"/>
          <w:b/>
          <w:bCs/>
          <w:noProof/>
          <w:sz w:val="22"/>
          <w:szCs w:val="22"/>
        </w:rPr>
        <mc:AlternateContent>
          <mc:Choice Requires="wps">
            <w:drawing>
              <wp:anchor distT="45720" distB="45720" distL="114300" distR="114300" simplePos="0" relativeHeight="251659264" behindDoc="0" locked="0" layoutInCell="1" allowOverlap="1" wp14:anchorId="71392FD1" wp14:editId="170E299F">
                <wp:simplePos x="0" y="0"/>
                <wp:positionH relativeFrom="column">
                  <wp:posOffset>4694901</wp:posOffset>
                </wp:positionH>
                <wp:positionV relativeFrom="paragraph">
                  <wp:posOffset>283210</wp:posOffset>
                </wp:positionV>
                <wp:extent cx="1892300" cy="647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647700"/>
                        </a:xfrm>
                        <a:prstGeom prst="rect">
                          <a:avLst/>
                        </a:prstGeom>
                        <a:solidFill>
                          <a:srgbClr val="FFFFFF"/>
                        </a:solidFill>
                        <a:ln w="9525">
                          <a:noFill/>
                          <a:miter lim="800000"/>
                          <a:headEnd/>
                          <a:tailEnd/>
                        </a:ln>
                      </wps:spPr>
                      <wps:txbx>
                        <w:txbxContent>
                          <w:p w14:paraId="44FDFEBE" w14:textId="6EA122EF" w:rsidR="00A35176" w:rsidRPr="007E7274" w:rsidRDefault="00A35176" w:rsidP="007E7274">
                            <w:pPr>
                              <w:tabs>
                                <w:tab w:val="left" w:pos="1074"/>
                                <w:tab w:val="left" w:pos="3119"/>
                              </w:tabs>
                              <w:spacing w:after="0" w:line="240" w:lineRule="auto"/>
                              <w:jc w:val="center"/>
                              <w:rPr>
                                <w:rFonts w:asciiTheme="minorHAnsi" w:hAnsiTheme="minorHAnsi" w:cstheme="minorHAnsi"/>
                                <w:b/>
                                <w:bCs/>
                                <w:lang w:val="en-GB"/>
                              </w:rPr>
                            </w:pPr>
                            <w:r w:rsidRPr="007E7274">
                              <w:rPr>
                                <w:rFonts w:asciiTheme="minorHAnsi" w:hAnsiTheme="minorHAnsi" w:cstheme="minorHAnsi"/>
                                <w:b/>
                                <w:bCs/>
                                <w:lang w:val="en-GB"/>
                              </w:rPr>
                              <w:t>Affix Company Stamp</w:t>
                            </w:r>
                          </w:p>
                          <w:p w14:paraId="36C6129A" w14:textId="51F2357C" w:rsidR="00422AD6" w:rsidRPr="007E7274" w:rsidRDefault="00AC1CA3" w:rsidP="007E7274">
                            <w:pPr>
                              <w:tabs>
                                <w:tab w:val="left" w:pos="1074"/>
                                <w:tab w:val="left" w:pos="3119"/>
                              </w:tabs>
                              <w:jc w:val="center"/>
                              <w:rPr>
                                <w:rFonts w:asciiTheme="minorHAnsi" w:hAnsiTheme="minorHAnsi" w:cstheme="minorHAnsi"/>
                                <w:sz w:val="16"/>
                                <w:szCs w:val="16"/>
                                <w:lang w:val="en-GB"/>
                              </w:rPr>
                            </w:pPr>
                            <w:r w:rsidRPr="00AC1CA3">
                              <w:rPr>
                                <w:rFonts w:asciiTheme="minorHAnsi" w:hAnsiTheme="minorHAnsi" w:cstheme="minorHAnsi"/>
                                <w:sz w:val="16"/>
                                <w:szCs w:val="16"/>
                                <w:lang w:val="en-GB"/>
                              </w:rPr>
                              <w:t>Firmenstempel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92FD1" id="_x0000_t202" coordsize="21600,21600" o:spt="202" path="m,l,21600r21600,l21600,xe">
                <v:stroke joinstyle="miter"/>
                <v:path gradientshapeok="t" o:connecttype="rect"/>
              </v:shapetype>
              <v:shape id="Textfeld 2" o:spid="_x0000_s1026" type="#_x0000_t202" style="position:absolute;left:0;text-align:left;margin-left:369.7pt;margin-top:22.3pt;width:149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" stroked="f">
                <v:textbox>
                  <w:txbxContent>
                    <w:p w14:paraId="44FDFEBE" w14:textId="6EA122EF" w:rsidR="00A35176" w:rsidRPr="007E7274" w:rsidRDefault="00A35176" w:rsidP="007E7274">
                      <w:pPr>
                        <w:tabs>
                          <w:tab w:val="left" w:pos="1074"/>
                          <w:tab w:val="left" w:pos="3119"/>
                        </w:tabs>
                        <w:spacing w:after="0" w:line="240" w:lineRule="auto"/>
                        <w:jc w:val="center"/>
                        <w:rPr>
                          <w:rFonts w:asciiTheme="minorHAnsi" w:hAnsiTheme="minorHAnsi" w:cstheme="minorHAnsi"/>
                          <w:b/>
                          <w:bCs/>
                          <w:lang w:val="en-GB"/>
                        </w:rPr>
                      </w:pPr>
                      <w:r w:rsidRPr="007E7274">
                        <w:rPr>
                          <w:rFonts w:asciiTheme="minorHAnsi" w:hAnsiTheme="minorHAnsi" w:cstheme="minorHAnsi"/>
                          <w:b/>
                          <w:bCs/>
                          <w:lang w:val="en-GB"/>
                        </w:rPr>
                        <w:t>Affix Company Stamp</w:t>
                      </w:r>
                    </w:p>
                    <w:p w14:paraId="36C6129A" w14:textId="51F2357C" w:rsidR="00422AD6" w:rsidRPr="007E7274" w:rsidRDefault="00AC1CA3" w:rsidP="007E7274">
                      <w:pPr>
                        <w:tabs>
                          <w:tab w:val="left" w:pos="1074"/>
                          <w:tab w:val="left" w:pos="3119"/>
                        </w:tabs>
                        <w:jc w:val="center"/>
                        <w:rPr>
                          <w:rFonts w:asciiTheme="minorHAnsi" w:hAnsiTheme="minorHAnsi" w:cstheme="minorHAnsi"/>
                          <w:sz w:val="16"/>
                          <w:szCs w:val="16"/>
                          <w:lang w:val="en-GB"/>
                        </w:rPr>
                      </w:pPr>
                      <w:r w:rsidRPr="00AC1CA3">
                        <w:rPr>
                          <w:rFonts w:asciiTheme="minorHAnsi" w:hAnsiTheme="minorHAnsi" w:cstheme="minorHAnsi"/>
                          <w:sz w:val="16"/>
                          <w:szCs w:val="16"/>
                          <w:lang w:val="en-GB"/>
                        </w:rPr>
                        <w:t>Firmenstempel</w:t>
                      </w:r>
                    </w:p>
                  </w:txbxContent>
                </v:textbox>
                <w10:wrap type="square"/>
              </v:shape>
            </w:pict>
          </mc:Fallback>
        </mc:AlternateContent>
      </w:r>
    </w:p>
    <w:p w14:paraId="02942582" w14:textId="4324F7FC" w:rsidR="00D264E6" w:rsidRPr="004516F3" w:rsidRDefault="00D264E6" w:rsidP="00961299">
      <w:pPr>
        <w:tabs>
          <w:tab w:val="left" w:pos="1074"/>
          <w:tab w:val="left" w:pos="3119"/>
        </w:tabs>
        <w:spacing w:after="0" w:line="240" w:lineRule="auto"/>
        <w:ind w:left="567"/>
        <w:rPr>
          <w:rFonts w:asciiTheme="minorHAnsi" w:hAnsiTheme="minorHAnsi" w:cstheme="minorHAnsi"/>
          <w:lang w:val="en-GB"/>
        </w:rPr>
      </w:pPr>
      <w:r w:rsidRPr="00A27B55">
        <w:rPr>
          <w:rFonts w:asciiTheme="minorHAnsi" w:hAnsiTheme="minorHAnsi" w:cstheme="minorHAnsi"/>
          <w:b/>
          <w:bCs/>
          <w:lang w:val="en-GB"/>
        </w:rPr>
        <w:t>Signature:</w:t>
      </w:r>
    </w:p>
    <w:p w14:paraId="238EC98A" w14:textId="1009E900" w:rsidR="00961299" w:rsidRPr="004516F3" w:rsidRDefault="00AC1CA3" w:rsidP="00961299">
      <w:pPr>
        <w:tabs>
          <w:tab w:val="left" w:pos="1074"/>
          <w:tab w:val="left" w:pos="3119"/>
        </w:tabs>
        <w:ind w:left="567"/>
        <w:rPr>
          <w:rFonts w:asciiTheme="minorHAnsi" w:hAnsiTheme="minorHAnsi" w:cstheme="minorHAnsi"/>
          <w:sz w:val="16"/>
          <w:szCs w:val="16"/>
          <w:lang w:val="en-GB"/>
        </w:rPr>
      </w:pPr>
      <w:r w:rsidRPr="00AC1CA3">
        <w:rPr>
          <w:rFonts w:asciiTheme="minorHAnsi" w:hAnsiTheme="minorHAnsi" w:cstheme="minorHAnsi"/>
          <w:sz w:val="16"/>
          <w:szCs w:val="16"/>
          <w:lang w:val="en-GB"/>
        </w:rPr>
        <w:t>Unterschrift</w:t>
      </w:r>
      <w:r w:rsidR="005F349E" w:rsidRPr="005F349E">
        <w:rPr>
          <w:rFonts w:asciiTheme="minorHAnsi" w:hAnsiTheme="minorHAnsi" w:cstheme="minorHAnsi"/>
          <w:sz w:val="16"/>
          <w:szCs w:val="16"/>
          <w:lang w:val="en-GB"/>
        </w:rPr>
        <w:t>:</w:t>
      </w:r>
    </w:p>
    <w:p w14:paraId="6E6C0527" w14:textId="0326BC82" w:rsidR="00461B4B" w:rsidRDefault="008B0F19" w:rsidP="00961299">
      <w:pPr>
        <w:tabs>
          <w:tab w:val="left" w:pos="1074"/>
          <w:tab w:val="left" w:pos="3119"/>
        </w:tabs>
        <w:spacing w:after="0" w:line="240" w:lineRule="auto"/>
        <w:ind w:left="567"/>
        <w:rPr>
          <w:rFonts w:asciiTheme="minorHAnsi" w:hAnsiTheme="minorHAnsi" w:cstheme="minorHAnsi"/>
          <w:lang w:val="en-GB"/>
        </w:rPr>
      </w:pPr>
      <w:r w:rsidRPr="00A27B55">
        <w:rPr>
          <w:rFonts w:asciiTheme="minorHAnsi" w:hAnsiTheme="minorHAnsi" w:cstheme="minorHAnsi"/>
          <w:b/>
          <w:bCs/>
          <w:lang w:val="en-GB"/>
        </w:rPr>
        <w:t xml:space="preserve">Name and Title of </w:t>
      </w:r>
      <w:r w:rsidR="00A35176" w:rsidRPr="00A27B55">
        <w:rPr>
          <w:rFonts w:asciiTheme="minorHAnsi" w:hAnsiTheme="minorHAnsi" w:cstheme="minorHAnsi"/>
          <w:b/>
          <w:bCs/>
          <w:lang w:val="en-GB"/>
        </w:rPr>
        <w:t>S</w:t>
      </w:r>
      <w:r w:rsidRPr="00A27B55">
        <w:rPr>
          <w:rFonts w:asciiTheme="minorHAnsi" w:hAnsiTheme="minorHAnsi" w:cstheme="minorHAnsi"/>
          <w:b/>
          <w:bCs/>
          <w:lang w:val="en-GB"/>
        </w:rPr>
        <w:t>igner:</w:t>
      </w:r>
      <w:r w:rsidR="00A35176" w:rsidRPr="00A27B55">
        <w:rPr>
          <w:rFonts w:asciiTheme="minorHAnsi" w:hAnsiTheme="minorHAnsi" w:cstheme="minorHAnsi"/>
          <w:b/>
          <w:bCs/>
          <w:lang w:val="en-GB"/>
        </w:rPr>
        <w:tab/>
      </w:r>
      <w:sdt>
        <w:sdtPr>
          <w:rPr>
            <w:rFonts w:asciiTheme="minorHAnsi" w:hAnsiTheme="minorHAnsi" w:cstheme="minorHAnsi"/>
            <w:lang w:val="en-GB"/>
          </w:rPr>
          <w:id w:val="99148380"/>
          <w:placeholder>
            <w:docPart w:val="DefaultPlaceholder_-1854013440"/>
          </w:placeholder>
        </w:sdtPr>
        <w:sdtEndPr/>
        <w:sdtContent>
          <w:sdt>
            <w:sdtPr>
              <w:rPr>
                <w:rFonts w:asciiTheme="minorHAnsi" w:hAnsiTheme="minorHAnsi" w:cstheme="minorHAnsi"/>
                <w:bCs/>
                <w:lang w:val="en-GB"/>
              </w:rPr>
              <w:id w:val="-372763137"/>
              <w:placeholder>
                <w:docPart w:val="0F831B2C162245929090241CB9DC591B"/>
              </w:placeholder>
              <w:showingPlcHdr/>
            </w:sdtPr>
            <w:sdtEndPr/>
            <w:sdtContent>
              <w:r w:rsidR="00A27B55">
                <w:rPr>
                  <w:rStyle w:val="PlaceholderText"/>
                  <w:color w:val="808080" w:themeColor="background1" w:themeShade="80"/>
                </w:rPr>
                <w:t>Enter</w:t>
              </w:r>
              <w:r w:rsidR="00C066C4" w:rsidRPr="00A27B55">
                <w:rPr>
                  <w:rStyle w:val="PlaceholderText"/>
                  <w:color w:val="808080" w:themeColor="background1" w:themeShade="80"/>
                </w:rPr>
                <w:t xml:space="preserve"> name and title</w:t>
              </w:r>
            </w:sdtContent>
          </w:sdt>
        </w:sdtContent>
      </w:sdt>
    </w:p>
    <w:p w14:paraId="001A862C" w14:textId="3EF39161" w:rsidR="00961299" w:rsidRPr="00AD3BAC" w:rsidRDefault="00AC1CA3" w:rsidP="00961299">
      <w:pPr>
        <w:tabs>
          <w:tab w:val="left" w:pos="1074"/>
          <w:tab w:val="left" w:pos="3119"/>
        </w:tabs>
        <w:ind w:left="567"/>
        <w:rPr>
          <w:rFonts w:ascii="Calibri" w:hAnsi="Calibri" w:cs="Calibri"/>
          <w:sz w:val="18"/>
          <w:szCs w:val="18"/>
          <w:lang w:val="en-GB"/>
        </w:rPr>
      </w:pPr>
      <w:r w:rsidRPr="00AC1CA3">
        <w:rPr>
          <w:rFonts w:asciiTheme="minorHAnsi" w:hAnsiTheme="minorHAnsi" w:cstheme="minorHAnsi"/>
          <w:sz w:val="16"/>
          <w:szCs w:val="16"/>
          <w:lang w:val="en-GB"/>
        </w:rPr>
        <w:t>Name und Titel in Druckbuchstaben</w:t>
      </w:r>
      <w:r w:rsidR="00AD3BAC" w:rsidRPr="00AD3BAC">
        <w:rPr>
          <w:rFonts w:ascii="Calibri" w:eastAsia="Calibri" w:hAnsi="Calibri" w:cs="Calibri"/>
          <w:sz w:val="16"/>
          <w:szCs w:val="16"/>
          <w:lang w:val="es-ES"/>
        </w:rPr>
        <w:t>:</w:t>
      </w:r>
    </w:p>
    <w:p w14:paraId="228D2154" w14:textId="12585B21" w:rsidR="00C066C4" w:rsidRDefault="00A35176" w:rsidP="00961299">
      <w:pPr>
        <w:tabs>
          <w:tab w:val="left" w:pos="1074"/>
          <w:tab w:val="left" w:pos="3119"/>
        </w:tabs>
        <w:spacing w:after="0" w:line="240" w:lineRule="auto"/>
        <w:ind w:left="567"/>
        <w:rPr>
          <w:rFonts w:asciiTheme="minorHAnsi" w:hAnsiTheme="minorHAnsi" w:cstheme="minorHAnsi"/>
          <w:lang w:val="en-GB"/>
        </w:rPr>
      </w:pPr>
      <w:r w:rsidRPr="00A27B55">
        <w:rPr>
          <w:rFonts w:asciiTheme="minorHAnsi" w:hAnsiTheme="minorHAnsi" w:cstheme="minorHAnsi"/>
          <w:b/>
          <w:bCs/>
          <w:lang w:val="en-GB"/>
        </w:rPr>
        <w:t>Place and Date:</w:t>
      </w:r>
      <w:r w:rsidRPr="00A27B55">
        <w:rPr>
          <w:rFonts w:asciiTheme="minorHAnsi" w:hAnsiTheme="minorHAnsi" w:cstheme="minorHAnsi"/>
          <w:b/>
          <w:bCs/>
          <w:lang w:val="en-GB"/>
        </w:rPr>
        <w:tab/>
      </w:r>
      <w:sdt>
        <w:sdtPr>
          <w:rPr>
            <w:rFonts w:asciiTheme="minorHAnsi" w:hAnsiTheme="minorHAnsi" w:cstheme="minorHAnsi"/>
            <w:lang w:val="en-GB"/>
          </w:rPr>
          <w:id w:val="1515498752"/>
          <w:placeholder>
            <w:docPart w:val="FF658443B8F84C0F9A33C5775A9F50C5"/>
          </w:placeholder>
          <w:showingPlcHdr/>
        </w:sdtPr>
        <w:sdtEndPr/>
        <w:sdtContent>
          <w:r w:rsidR="00A27B55">
            <w:rPr>
              <w:rStyle w:val="PlaceholderText"/>
            </w:rPr>
            <w:t>E</w:t>
          </w:r>
          <w:r w:rsidR="00C066C4" w:rsidRPr="00A27B55">
            <w:rPr>
              <w:rStyle w:val="PlaceholderText"/>
            </w:rPr>
            <w:t>nter place and date</w:t>
          </w:r>
        </w:sdtContent>
      </w:sdt>
      <w:bookmarkEnd w:id="1"/>
    </w:p>
    <w:p w14:paraId="62ACAD1F" w14:textId="0FE3AA74" w:rsidR="00961299" w:rsidRDefault="00AC1CA3" w:rsidP="0096129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r w:rsidRPr="00AC1CA3">
        <w:rPr>
          <w:rFonts w:ascii="Calibri" w:eastAsia="Calibri" w:hAnsi="Calibri" w:cs="Calibri"/>
          <w:sz w:val="16"/>
          <w:szCs w:val="16"/>
          <w:lang w:val="es-ES"/>
        </w:rPr>
        <w:t>Ort und Datum</w:t>
      </w:r>
      <w:r w:rsidR="00AD3BAC" w:rsidRPr="00AD3BAC">
        <w:rPr>
          <w:rFonts w:ascii="Calibri" w:eastAsia="Calibri" w:hAnsi="Calibri" w:cs="Calibri"/>
          <w:sz w:val="16"/>
          <w:szCs w:val="16"/>
          <w:lang w:val="es-ES"/>
        </w:rPr>
        <w:t>:</w:t>
      </w:r>
    </w:p>
    <w:p w14:paraId="0E927979" w14:textId="244AC38B" w:rsidR="009B474E" w:rsidRDefault="009B474E" w:rsidP="0096129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p>
    <w:p w14:paraId="2563E7AF" w14:textId="77777777" w:rsidR="00B8056D" w:rsidRDefault="00B8056D" w:rsidP="0096129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p>
    <w:p w14:paraId="6C1626D5" w14:textId="0C235994" w:rsidR="009B474E" w:rsidRPr="007578C5" w:rsidRDefault="009B474E" w:rsidP="009E4F49">
      <w:pPr>
        <w:tabs>
          <w:tab w:val="left" w:pos="3969"/>
          <w:tab w:val="left" w:leader="underscore" w:pos="6840"/>
          <w:tab w:val="right" w:leader="underscore" w:pos="9720"/>
        </w:tabs>
        <w:spacing w:after="0" w:line="192" w:lineRule="auto"/>
        <w:ind w:left="567"/>
        <w:jc w:val="both"/>
        <w:rPr>
          <w:rFonts w:asciiTheme="minorHAnsi" w:hAnsiTheme="minorHAnsi" w:cstheme="minorHAnsi"/>
          <w:bCs/>
          <w:sz w:val="18"/>
          <w:szCs w:val="18"/>
          <w:lang w:val="en-GB" w:eastAsia="zh-CN"/>
        </w:rPr>
      </w:pPr>
      <w:r w:rsidRPr="007578C5">
        <w:rPr>
          <w:rFonts w:asciiTheme="minorHAnsi" w:hAnsiTheme="minorHAnsi" w:cstheme="minorHAnsi"/>
          <w:i/>
          <w:iCs/>
          <w:sz w:val="18"/>
          <w:szCs w:val="18"/>
          <w:lang w:val="en-US"/>
        </w:rPr>
        <w:t>This End</w:t>
      </w:r>
      <w:r w:rsidR="00435380">
        <w:rPr>
          <w:rFonts w:asciiTheme="minorHAnsi" w:hAnsiTheme="minorHAnsi" w:cstheme="minorHAnsi"/>
          <w:i/>
          <w:iCs/>
          <w:sz w:val="18"/>
          <w:szCs w:val="18"/>
          <w:lang w:val="en-US"/>
        </w:rPr>
        <w:t xml:space="preserve"> U</w:t>
      </w:r>
      <w:r w:rsidRPr="007578C5">
        <w:rPr>
          <w:rFonts w:asciiTheme="minorHAnsi" w:hAnsiTheme="minorHAnsi" w:cstheme="minorHAnsi"/>
          <w:i/>
          <w:iCs/>
          <w:sz w:val="18"/>
          <w:szCs w:val="18"/>
          <w:lang w:val="en-US"/>
        </w:rPr>
        <w:t xml:space="preserve">se Certificate is in both languages, English and </w:t>
      </w:r>
      <w:r w:rsidR="00435380">
        <w:rPr>
          <w:rFonts w:asciiTheme="minorHAnsi" w:hAnsiTheme="minorHAnsi" w:cstheme="minorHAnsi"/>
          <w:i/>
          <w:iCs/>
          <w:sz w:val="18"/>
          <w:szCs w:val="18"/>
          <w:lang w:val="en-US"/>
        </w:rPr>
        <w:t>German</w:t>
      </w:r>
      <w:r w:rsidRPr="007578C5">
        <w:rPr>
          <w:rFonts w:asciiTheme="minorHAnsi" w:hAnsiTheme="minorHAnsi" w:cstheme="minorHAnsi"/>
          <w:i/>
          <w:iCs/>
          <w:sz w:val="18"/>
          <w:szCs w:val="18"/>
          <w:lang w:val="en-US"/>
        </w:rPr>
        <w:t>. In the event of any conflict or inconsistency, the English version is the original language</w:t>
      </w:r>
      <w:r w:rsidR="00AD3BAC">
        <w:rPr>
          <w:rFonts w:asciiTheme="minorHAnsi" w:hAnsiTheme="minorHAnsi" w:cstheme="minorHAnsi"/>
          <w:i/>
          <w:iCs/>
          <w:sz w:val="18"/>
          <w:szCs w:val="18"/>
          <w:lang w:val="en-US"/>
        </w:rPr>
        <w:t>,</w:t>
      </w:r>
      <w:r w:rsidRPr="007578C5">
        <w:rPr>
          <w:rFonts w:asciiTheme="minorHAnsi" w:hAnsiTheme="minorHAnsi" w:cstheme="minorHAnsi"/>
          <w:i/>
          <w:iCs/>
          <w:sz w:val="18"/>
          <w:szCs w:val="18"/>
          <w:lang w:val="en-US"/>
        </w:rPr>
        <w:t xml:space="preserve"> and the </w:t>
      </w:r>
      <w:r w:rsidR="00435380">
        <w:rPr>
          <w:rFonts w:asciiTheme="minorHAnsi" w:hAnsiTheme="minorHAnsi" w:cstheme="minorHAnsi"/>
          <w:i/>
          <w:iCs/>
          <w:sz w:val="18"/>
          <w:szCs w:val="18"/>
          <w:lang w:val="en-US"/>
        </w:rPr>
        <w:t>German</w:t>
      </w:r>
      <w:r w:rsidRPr="007578C5">
        <w:rPr>
          <w:rFonts w:asciiTheme="minorHAnsi" w:hAnsiTheme="minorHAnsi" w:cstheme="minorHAnsi"/>
          <w:i/>
          <w:iCs/>
          <w:sz w:val="18"/>
          <w:szCs w:val="18"/>
          <w:lang w:val="en-US"/>
        </w:rPr>
        <w:t xml:space="preserve"> version is a translation for information purposes only. In the event of any conflict or contradiction between the English and the </w:t>
      </w:r>
      <w:r w:rsidR="00435380">
        <w:rPr>
          <w:rFonts w:asciiTheme="minorHAnsi" w:hAnsiTheme="minorHAnsi" w:cstheme="minorHAnsi"/>
          <w:i/>
          <w:iCs/>
          <w:sz w:val="18"/>
          <w:szCs w:val="18"/>
          <w:lang w:val="en-US"/>
        </w:rPr>
        <w:t>German</w:t>
      </w:r>
      <w:r w:rsidRPr="007578C5">
        <w:rPr>
          <w:rFonts w:asciiTheme="minorHAnsi" w:hAnsiTheme="minorHAnsi" w:cstheme="minorHAnsi"/>
          <w:i/>
          <w:iCs/>
          <w:sz w:val="18"/>
          <w:szCs w:val="18"/>
          <w:lang w:val="en-US"/>
        </w:rPr>
        <w:t xml:space="preserve"> version of this End</w:t>
      </w:r>
      <w:r w:rsidR="00435380">
        <w:rPr>
          <w:rFonts w:asciiTheme="minorHAnsi" w:hAnsiTheme="minorHAnsi" w:cstheme="minorHAnsi"/>
          <w:i/>
          <w:iCs/>
          <w:sz w:val="18"/>
          <w:szCs w:val="18"/>
          <w:lang w:val="en-US"/>
        </w:rPr>
        <w:t xml:space="preserve"> U</w:t>
      </w:r>
      <w:r w:rsidRPr="007578C5">
        <w:rPr>
          <w:rFonts w:asciiTheme="minorHAnsi" w:hAnsiTheme="minorHAnsi" w:cstheme="minorHAnsi"/>
          <w:i/>
          <w:iCs/>
          <w:sz w:val="18"/>
          <w:szCs w:val="18"/>
          <w:lang w:val="en-US"/>
        </w:rPr>
        <w:t>se Certificate, the English version shall prevail and be binding.</w:t>
      </w:r>
    </w:p>
    <w:p w14:paraId="28DC9937" w14:textId="77777777" w:rsidR="009B474E" w:rsidRPr="00D12A80" w:rsidRDefault="009B474E" w:rsidP="009E4F49">
      <w:pPr>
        <w:tabs>
          <w:tab w:val="left" w:pos="3969"/>
          <w:tab w:val="left" w:leader="underscore" w:pos="6840"/>
          <w:tab w:val="right" w:leader="underscore" w:pos="9720"/>
        </w:tabs>
        <w:spacing w:after="0" w:line="192" w:lineRule="auto"/>
        <w:ind w:left="567"/>
        <w:jc w:val="both"/>
        <w:rPr>
          <w:rFonts w:asciiTheme="minorHAnsi" w:eastAsia="Arial" w:hAnsiTheme="minorHAnsi" w:cstheme="minorHAnsi"/>
          <w:i/>
          <w:iCs/>
          <w:sz w:val="16"/>
          <w:szCs w:val="16"/>
          <w:lang w:val="en-US"/>
        </w:rPr>
      </w:pPr>
    </w:p>
    <w:p w14:paraId="6D68E495" w14:textId="7B7681BB" w:rsidR="009B474E" w:rsidRPr="00961299" w:rsidRDefault="00AC1CA3" w:rsidP="00435380">
      <w:pPr>
        <w:tabs>
          <w:tab w:val="left" w:pos="3969"/>
          <w:tab w:val="left" w:leader="underscore" w:pos="6840"/>
          <w:tab w:val="right" w:leader="underscore" w:pos="9720"/>
        </w:tabs>
        <w:spacing w:after="0" w:line="192" w:lineRule="auto"/>
        <w:ind w:left="567"/>
        <w:jc w:val="both"/>
        <w:rPr>
          <w:rFonts w:asciiTheme="minorHAnsi" w:hAnsiTheme="minorHAnsi" w:cstheme="minorHAnsi"/>
          <w:sz w:val="16"/>
          <w:szCs w:val="16"/>
          <w:lang w:val="en-GB"/>
        </w:rPr>
      </w:pPr>
      <w:r w:rsidRPr="00AC1CA3">
        <w:rPr>
          <w:rFonts w:asciiTheme="minorHAnsi" w:eastAsia="Arial" w:hAnsiTheme="minorHAnsi" w:cstheme="minorHAnsi"/>
          <w:i/>
          <w:iCs/>
          <w:noProof/>
          <w:sz w:val="16"/>
          <w:szCs w:val="16"/>
          <w:lang w:val="es-ES"/>
        </w:rPr>
        <w:t>Diese Endverbleibserklärung wurde in englischer und deutscher Sprache verfasst. Im Falle eines Konflikts oder einer Inkonsistenz ist die englische Version die maßgebliche Sprache und die deutsche Version nur eine Übersetzung zu Informationszwecken. Im Falle eines Konflikts oder Widerspruchs zwischen der englischen und deutschen Version dieser Endverbleibserklärung ist die englische Version maßgeblich und bindend.</w:t>
      </w:r>
    </w:p>
    <w:sectPr w:rsidR="009B474E" w:rsidRPr="00961299" w:rsidSect="000221A8">
      <w:type w:val="continuous"/>
      <w:pgSz w:w="11906" w:h="16838"/>
      <w:pgMar w:top="1985" w:right="1134" w:bottom="1134" w:left="720" w:header="1701"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A62A" w14:textId="77777777" w:rsidR="00307F48" w:rsidRDefault="00307F48" w:rsidP="003A0686">
      <w:pPr>
        <w:spacing w:after="0" w:line="240" w:lineRule="auto"/>
      </w:pPr>
      <w:r>
        <w:separator/>
      </w:r>
    </w:p>
  </w:endnote>
  <w:endnote w:type="continuationSeparator" w:id="0">
    <w:p w14:paraId="22182A1F" w14:textId="77777777" w:rsidR="00307F48" w:rsidRDefault="00307F48" w:rsidP="003A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9F2B" w14:textId="77777777" w:rsidR="00B15EB7" w:rsidRDefault="00B15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5525" w14:textId="15E059C3" w:rsidR="0087347B" w:rsidRPr="0087347B" w:rsidRDefault="0087347B" w:rsidP="000C24A0">
    <w:pPr>
      <w:pStyle w:val="Footer"/>
      <w:ind w:left="567"/>
      <w:rPr>
        <w:rFonts w:asciiTheme="minorHAnsi" w:hAnsiTheme="minorHAnsi" w:cstheme="minorHAnsi"/>
        <w:bCs/>
        <w:sz w:val="14"/>
        <w:szCs w:val="14"/>
      </w:rPr>
    </w:pPr>
    <w:r>
      <w:rPr>
        <w:rFonts w:asciiTheme="minorHAnsi" w:hAnsiTheme="minorHAnsi" w:cstheme="minorHAnsi"/>
        <w:bCs/>
        <w:sz w:val="14"/>
        <w:szCs w:val="14"/>
      </w:rPr>
      <w:t>EUC End</w:t>
    </w:r>
    <w:r w:rsidR="001568C8">
      <w:rPr>
        <w:rFonts w:asciiTheme="minorHAnsi" w:hAnsiTheme="minorHAnsi" w:cstheme="minorHAnsi"/>
        <w:bCs/>
        <w:sz w:val="14"/>
        <w:szCs w:val="14"/>
      </w:rPr>
      <w:t xml:space="preserve"> U</w:t>
    </w:r>
    <w:r>
      <w:rPr>
        <w:rFonts w:asciiTheme="minorHAnsi" w:hAnsiTheme="minorHAnsi" w:cstheme="minorHAnsi"/>
        <w:bCs/>
        <w:sz w:val="14"/>
        <w:szCs w:val="14"/>
      </w:rPr>
      <w:t xml:space="preserve">ser </w:t>
    </w:r>
    <w:r w:rsidR="006E4DDD">
      <w:rPr>
        <w:rFonts w:asciiTheme="minorHAnsi" w:hAnsiTheme="minorHAnsi" w:cstheme="minorHAnsi"/>
        <w:bCs/>
        <w:sz w:val="14"/>
        <w:szCs w:val="14"/>
      </w:rPr>
      <w:t>EN-</w:t>
    </w:r>
    <w:r w:rsidR="00AC1CA3">
      <w:rPr>
        <w:rFonts w:asciiTheme="minorHAnsi" w:hAnsiTheme="minorHAnsi" w:cstheme="minorHAnsi"/>
        <w:bCs/>
        <w:sz w:val="14"/>
        <w:szCs w:val="14"/>
      </w:rPr>
      <w:t>DE</w:t>
    </w:r>
    <w:r w:rsidR="006E4DDD">
      <w:rPr>
        <w:rFonts w:asciiTheme="minorHAnsi" w:hAnsiTheme="minorHAnsi" w:cstheme="minorHAnsi"/>
        <w:bCs/>
        <w:sz w:val="14"/>
        <w:szCs w:val="14"/>
      </w:rPr>
      <w:t xml:space="preserve"> </w:t>
    </w:r>
    <w:r>
      <w:rPr>
        <w:rFonts w:asciiTheme="minorHAnsi" w:hAnsiTheme="minorHAnsi" w:cstheme="minorHAnsi"/>
        <w:bCs/>
        <w:sz w:val="14"/>
        <w:szCs w:val="14"/>
      </w:rPr>
      <w:t>JU</w:t>
    </w:r>
    <w:r w:rsidR="00FC66A5">
      <w:rPr>
        <w:rFonts w:asciiTheme="minorHAnsi" w:hAnsiTheme="minorHAnsi" w:cstheme="minorHAnsi"/>
        <w:bCs/>
        <w:sz w:val="14"/>
        <w:szCs w:val="14"/>
      </w:rPr>
      <w:t>L</w:t>
    </w:r>
    <w:r>
      <w:rPr>
        <w:rFonts w:asciiTheme="minorHAnsi" w:hAnsiTheme="minorHAnsi" w:cstheme="minorHAnsi"/>
        <w:bCs/>
        <w:sz w:val="14"/>
        <w:szCs w:val="14"/>
      </w:rPr>
      <w:t>2021</w:t>
    </w:r>
    <w:r w:rsidRPr="0087347B">
      <w:rPr>
        <w:rFonts w:asciiTheme="minorHAnsi" w:hAnsiTheme="minorHAnsi" w:cstheme="minorHAnsi"/>
        <w:bCs/>
        <w:sz w:val="14"/>
        <w:szCs w:val="14"/>
      </w:rPr>
      <w:tab/>
    </w:r>
    <w:r w:rsidRPr="0087347B">
      <w:rPr>
        <w:rFonts w:asciiTheme="minorHAnsi" w:hAnsiTheme="minorHAnsi" w:cstheme="minorHAnsi"/>
        <w:bCs/>
        <w:sz w:val="14"/>
        <w:szCs w:val="14"/>
      </w:rPr>
      <w:tab/>
    </w:r>
    <w:r w:rsidRPr="0087347B">
      <w:rPr>
        <w:rFonts w:asciiTheme="minorHAnsi" w:hAnsiTheme="minorHAnsi" w:cstheme="minorHAnsi"/>
        <w:bCs/>
        <w:sz w:val="14"/>
        <w:szCs w:val="14"/>
      </w:rPr>
      <w:tab/>
    </w:r>
    <w:r w:rsidR="001A1A85">
      <w:rPr>
        <w:rFonts w:asciiTheme="minorHAnsi" w:hAnsiTheme="minorHAnsi" w:cstheme="minorHAnsi"/>
        <w:bCs/>
        <w:sz w:val="14"/>
        <w:szCs w:val="14"/>
      </w:rPr>
      <w:t>Page</w:t>
    </w:r>
    <w:r w:rsidRPr="0087347B">
      <w:rPr>
        <w:rFonts w:asciiTheme="minorHAnsi" w:hAnsiTheme="minorHAnsi" w:cstheme="minorHAnsi"/>
        <w:bCs/>
        <w:sz w:val="14"/>
        <w:szCs w:val="14"/>
      </w:rPr>
      <w:t xml:space="preserve"> </w:t>
    </w:r>
    <w:r w:rsidRPr="0087347B">
      <w:rPr>
        <w:rFonts w:asciiTheme="minorHAnsi" w:hAnsiTheme="minorHAnsi" w:cstheme="minorHAnsi"/>
        <w:b/>
        <w:bCs/>
        <w:sz w:val="14"/>
        <w:szCs w:val="14"/>
      </w:rPr>
      <w:fldChar w:fldCharType="begin"/>
    </w:r>
    <w:r w:rsidRPr="0087347B">
      <w:rPr>
        <w:rFonts w:asciiTheme="minorHAnsi" w:hAnsiTheme="minorHAnsi" w:cstheme="minorHAnsi"/>
        <w:b/>
        <w:bCs/>
        <w:sz w:val="14"/>
        <w:szCs w:val="14"/>
      </w:rPr>
      <w:instrText>PAGE  \* Arabic  \* MERGEFORMAT</w:instrText>
    </w:r>
    <w:r w:rsidRPr="0087347B">
      <w:rPr>
        <w:rFonts w:asciiTheme="minorHAnsi" w:hAnsiTheme="minorHAnsi" w:cstheme="minorHAnsi"/>
        <w:b/>
        <w:bCs/>
        <w:sz w:val="14"/>
        <w:szCs w:val="14"/>
      </w:rPr>
      <w:fldChar w:fldCharType="separate"/>
    </w:r>
    <w:r w:rsidRPr="0087347B">
      <w:rPr>
        <w:rFonts w:asciiTheme="minorHAnsi" w:hAnsiTheme="minorHAnsi" w:cstheme="minorHAnsi"/>
        <w:b/>
        <w:bCs/>
        <w:sz w:val="14"/>
        <w:szCs w:val="14"/>
      </w:rPr>
      <w:t>1</w:t>
    </w:r>
    <w:r w:rsidRPr="0087347B">
      <w:rPr>
        <w:rFonts w:asciiTheme="minorHAnsi" w:hAnsiTheme="minorHAnsi" w:cstheme="minorHAnsi"/>
        <w:b/>
        <w:bCs/>
        <w:sz w:val="14"/>
        <w:szCs w:val="14"/>
      </w:rPr>
      <w:fldChar w:fldCharType="end"/>
    </w:r>
    <w:r w:rsidRPr="0087347B">
      <w:rPr>
        <w:rFonts w:asciiTheme="minorHAnsi" w:hAnsiTheme="minorHAnsi" w:cstheme="minorHAnsi"/>
        <w:bCs/>
        <w:sz w:val="14"/>
        <w:szCs w:val="14"/>
      </w:rPr>
      <w:t xml:space="preserve"> </w:t>
    </w:r>
    <w:r w:rsidR="001A1A85">
      <w:rPr>
        <w:rFonts w:asciiTheme="minorHAnsi" w:hAnsiTheme="minorHAnsi" w:cstheme="minorHAnsi"/>
        <w:bCs/>
        <w:sz w:val="14"/>
        <w:szCs w:val="14"/>
      </w:rPr>
      <w:t>of</w:t>
    </w:r>
    <w:r w:rsidRPr="0087347B">
      <w:rPr>
        <w:rFonts w:asciiTheme="minorHAnsi" w:hAnsiTheme="minorHAnsi" w:cstheme="minorHAnsi"/>
        <w:bCs/>
        <w:sz w:val="14"/>
        <w:szCs w:val="14"/>
      </w:rPr>
      <w:t xml:space="preserve"> </w:t>
    </w:r>
    <w:r w:rsidRPr="0087347B">
      <w:rPr>
        <w:rFonts w:asciiTheme="minorHAnsi" w:hAnsiTheme="minorHAnsi" w:cstheme="minorHAnsi"/>
        <w:b/>
        <w:bCs/>
        <w:sz w:val="14"/>
        <w:szCs w:val="14"/>
      </w:rPr>
      <w:fldChar w:fldCharType="begin"/>
    </w:r>
    <w:r w:rsidRPr="0087347B">
      <w:rPr>
        <w:rFonts w:asciiTheme="minorHAnsi" w:hAnsiTheme="minorHAnsi" w:cstheme="minorHAnsi"/>
        <w:b/>
        <w:bCs/>
        <w:sz w:val="14"/>
        <w:szCs w:val="14"/>
      </w:rPr>
      <w:instrText>NUMPAGES  \* Arabic  \* MERGEFORMAT</w:instrText>
    </w:r>
    <w:r w:rsidRPr="0087347B">
      <w:rPr>
        <w:rFonts w:asciiTheme="minorHAnsi" w:hAnsiTheme="minorHAnsi" w:cstheme="minorHAnsi"/>
        <w:b/>
        <w:bCs/>
        <w:sz w:val="14"/>
        <w:szCs w:val="14"/>
      </w:rPr>
      <w:fldChar w:fldCharType="separate"/>
    </w:r>
    <w:r w:rsidRPr="0087347B">
      <w:rPr>
        <w:rFonts w:asciiTheme="minorHAnsi" w:hAnsiTheme="minorHAnsi" w:cstheme="minorHAnsi"/>
        <w:b/>
        <w:bCs/>
        <w:sz w:val="14"/>
        <w:szCs w:val="14"/>
      </w:rPr>
      <w:t>2</w:t>
    </w:r>
    <w:r w:rsidRPr="0087347B">
      <w:rPr>
        <w:rFonts w:asciiTheme="minorHAnsi" w:hAnsiTheme="minorHAnsi" w:cstheme="minorHAnsi"/>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CCA5" w14:textId="77777777" w:rsidR="00B15EB7" w:rsidRDefault="00B15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112C" w14:textId="77777777" w:rsidR="00307F48" w:rsidRDefault="00307F48" w:rsidP="003A0686">
      <w:pPr>
        <w:spacing w:after="0" w:line="240" w:lineRule="auto"/>
      </w:pPr>
      <w:r>
        <w:separator/>
      </w:r>
    </w:p>
  </w:footnote>
  <w:footnote w:type="continuationSeparator" w:id="0">
    <w:p w14:paraId="43475AFB" w14:textId="77777777" w:rsidR="00307F48" w:rsidRDefault="00307F48" w:rsidP="003A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16B0" w14:textId="77777777" w:rsidR="00B15EB7" w:rsidRDefault="00B15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17F9" w14:textId="0D21B941" w:rsidR="00B11F8D" w:rsidRPr="007E7274" w:rsidRDefault="00B11F8D" w:rsidP="007E7274">
    <w:pPr>
      <w:pStyle w:val="Header"/>
    </w:pPr>
    <w:bookmarkStart w:id="2" w:name="_Hlk74858547"/>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0081" w14:textId="77777777" w:rsidR="00B15EB7" w:rsidRDefault="00B15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4A2"/>
    <w:multiLevelType w:val="hybridMultilevel"/>
    <w:tmpl w:val="4AB20158"/>
    <w:lvl w:ilvl="0" w:tplc="9C08747C">
      <w:start w:val="2"/>
      <w:numFmt w:val="bullet"/>
      <w:lvlText w:val="-"/>
      <w:lvlJc w:val="left"/>
      <w:pPr>
        <w:ind w:left="720" w:hanging="360"/>
      </w:pPr>
      <w:rPr>
        <w:rFonts w:ascii="Calibri" w:eastAsia="Times New Roman" w:hAnsi="Calibri"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13033C"/>
    <w:multiLevelType w:val="hybridMultilevel"/>
    <w:tmpl w:val="A4E8C6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9071D7"/>
    <w:multiLevelType w:val="hybridMultilevel"/>
    <w:tmpl w:val="1F2635CE"/>
    <w:lvl w:ilvl="0" w:tplc="C0565B50">
      <w:start w:val="1"/>
      <w:numFmt w:val="decimal"/>
      <w:lvlText w:val="%1."/>
      <w:lvlJc w:val="left"/>
      <w:pPr>
        <w:ind w:left="578" w:hanging="360"/>
      </w:pPr>
      <w:rPr>
        <w:rFonts w:hint="default"/>
        <w:b/>
      </w:rPr>
    </w:lvl>
    <w:lvl w:ilvl="1" w:tplc="04070019">
      <w:start w:val="1"/>
      <w:numFmt w:val="lowerLetter"/>
      <w:lvlText w:val="%2."/>
      <w:lvlJc w:val="left"/>
      <w:pPr>
        <w:ind w:left="1298" w:hanging="360"/>
      </w:pPr>
    </w:lvl>
    <w:lvl w:ilvl="2" w:tplc="0407001B">
      <w:start w:val="1"/>
      <w:numFmt w:val="lowerRoman"/>
      <w:lvlText w:val="%3."/>
      <w:lvlJc w:val="right"/>
      <w:pPr>
        <w:ind w:left="2018" w:hanging="180"/>
      </w:pPr>
    </w:lvl>
    <w:lvl w:ilvl="3" w:tplc="0407000F">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3" w15:restartNumberingAfterBreak="0">
    <w:nsid w:val="280D2201"/>
    <w:multiLevelType w:val="hybridMultilevel"/>
    <w:tmpl w:val="091E0B5A"/>
    <w:lvl w:ilvl="0" w:tplc="C43AA262">
      <w:start w:val="1"/>
      <w:numFmt w:val="lowerLetter"/>
      <w:lvlText w:val="%1."/>
      <w:lvlJc w:val="left"/>
      <w:pPr>
        <w:ind w:left="270" w:hanging="360"/>
      </w:pPr>
      <w:rPr>
        <w:rFonts w:asciiTheme="minorHAnsi" w:hAnsiTheme="minorHAnsi" w:cstheme="minorHAns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28FF71E1"/>
    <w:multiLevelType w:val="hybridMultilevel"/>
    <w:tmpl w:val="31C25E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D508F6"/>
    <w:multiLevelType w:val="hybridMultilevel"/>
    <w:tmpl w:val="FA2C2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D355A5"/>
    <w:multiLevelType w:val="hybridMultilevel"/>
    <w:tmpl w:val="C934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77F67"/>
    <w:multiLevelType w:val="hybridMultilevel"/>
    <w:tmpl w:val="A942C72E"/>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371A9"/>
    <w:multiLevelType w:val="hybridMultilevel"/>
    <w:tmpl w:val="FB0467C4"/>
    <w:lvl w:ilvl="0" w:tplc="3EDCEBCA">
      <w:start w:val="1"/>
      <w:numFmt w:val="decimal"/>
      <w:lvlText w:val="%1."/>
      <w:lvlJc w:val="left"/>
      <w:pPr>
        <w:ind w:left="644" w:hanging="360"/>
      </w:pPr>
      <w:rPr>
        <w:b/>
        <w:bCs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AA21C0"/>
    <w:multiLevelType w:val="hybridMultilevel"/>
    <w:tmpl w:val="848C6520"/>
    <w:lvl w:ilvl="0" w:tplc="C0565B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9F42BEB"/>
    <w:multiLevelType w:val="hybridMultilevel"/>
    <w:tmpl w:val="86F85F70"/>
    <w:lvl w:ilvl="0" w:tplc="6FD4823A">
      <w:numFmt w:val="bullet"/>
      <w:lvlText w:val="-"/>
      <w:lvlJc w:val="left"/>
      <w:pPr>
        <w:ind w:left="720" w:hanging="360"/>
      </w:pPr>
      <w:rPr>
        <w:rFonts w:ascii="Calibri" w:eastAsia="Times New Roman" w:hAnsi="Calibri"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5D27CA"/>
    <w:multiLevelType w:val="hybridMultilevel"/>
    <w:tmpl w:val="51AC87D8"/>
    <w:lvl w:ilvl="0" w:tplc="0407000F">
      <w:start w:val="1"/>
      <w:numFmt w:val="decimal"/>
      <w:lvlText w:val="%1."/>
      <w:lvlJc w:val="left"/>
      <w:pPr>
        <w:ind w:left="578" w:hanging="360"/>
      </w:p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12" w15:restartNumberingAfterBreak="0">
    <w:nsid w:val="646834D0"/>
    <w:multiLevelType w:val="hybridMultilevel"/>
    <w:tmpl w:val="A0CC52A4"/>
    <w:lvl w:ilvl="0" w:tplc="04070005">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64753BEC"/>
    <w:multiLevelType w:val="hybridMultilevel"/>
    <w:tmpl w:val="1AF81FBE"/>
    <w:lvl w:ilvl="0" w:tplc="E7844E2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4974919"/>
    <w:multiLevelType w:val="hybridMultilevel"/>
    <w:tmpl w:val="23FE1C3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73142268"/>
    <w:multiLevelType w:val="hybridMultilevel"/>
    <w:tmpl w:val="49E649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4830C4"/>
    <w:multiLevelType w:val="hybridMultilevel"/>
    <w:tmpl w:val="3E8C04FE"/>
    <w:lvl w:ilvl="0" w:tplc="C0565B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4"/>
  </w:num>
  <w:num w:numId="5">
    <w:abstractNumId w:val="1"/>
  </w:num>
  <w:num w:numId="6">
    <w:abstractNumId w:val="14"/>
  </w:num>
  <w:num w:numId="7">
    <w:abstractNumId w:val="10"/>
  </w:num>
  <w:num w:numId="8">
    <w:abstractNumId w:val="5"/>
  </w:num>
  <w:num w:numId="9">
    <w:abstractNumId w:val="3"/>
  </w:num>
  <w:num w:numId="10">
    <w:abstractNumId w:val="15"/>
  </w:num>
  <w:num w:numId="11">
    <w:abstractNumId w:val="9"/>
  </w:num>
  <w:num w:numId="12">
    <w:abstractNumId w:val="16"/>
  </w:num>
  <w:num w:numId="13">
    <w:abstractNumId w:val="11"/>
  </w:num>
  <w:num w:numId="14">
    <w:abstractNumId w:val="2"/>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KWwPXeCBFd6nYJovOnUiVWIpOUGStAgTyRizhOUNzSIDkCYlRUjuqNjB+WbY0JabZ+jHuxMYZ0trYEjXQmbQQ==" w:salt="jtTdiw1qFiu8W2Htlx3+z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Temp" w:val="ndOffice||ID~4814-5788-5121||Version~1||Cabinet~NG-QQ46MFHB||FileName~001 EUC End-User EN (unprotected) - 6-26-2020.docx||LastModified~6/26/2020 8:53:17 PM||Client~099998||Matter~099580||Author~LOPEZCASERO.ALEXANDR||Area Of Law~CORPORATE||Document Type~Communication||Comments~||DM DocID~||DM Library~||Legally Protected~||"/>
    <w:docVar w:name="zzmp10NoTrailerPromptID" w:val="NG-QQ46MFHB.4814-5788-5121.1"/>
  </w:docVars>
  <w:rsids>
    <w:rsidRoot w:val="00A85AA1"/>
    <w:rsid w:val="000003A2"/>
    <w:rsid w:val="0000545A"/>
    <w:rsid w:val="00007F4B"/>
    <w:rsid w:val="00011F22"/>
    <w:rsid w:val="00012706"/>
    <w:rsid w:val="000221A8"/>
    <w:rsid w:val="00024CEA"/>
    <w:rsid w:val="00032C91"/>
    <w:rsid w:val="00056381"/>
    <w:rsid w:val="000662F8"/>
    <w:rsid w:val="00067A86"/>
    <w:rsid w:val="00076F9D"/>
    <w:rsid w:val="000812BC"/>
    <w:rsid w:val="0008451E"/>
    <w:rsid w:val="00092D31"/>
    <w:rsid w:val="000A5AD2"/>
    <w:rsid w:val="000C0D81"/>
    <w:rsid w:val="000C24A0"/>
    <w:rsid w:val="000C5A8F"/>
    <w:rsid w:val="000D4C7B"/>
    <w:rsid w:val="000D6316"/>
    <w:rsid w:val="000E4AA6"/>
    <w:rsid w:val="000E6E61"/>
    <w:rsid w:val="000F201D"/>
    <w:rsid w:val="000F6615"/>
    <w:rsid w:val="0012596F"/>
    <w:rsid w:val="00141FAA"/>
    <w:rsid w:val="001568C8"/>
    <w:rsid w:val="00157010"/>
    <w:rsid w:val="0016623C"/>
    <w:rsid w:val="00166D28"/>
    <w:rsid w:val="001741AD"/>
    <w:rsid w:val="001815CD"/>
    <w:rsid w:val="00187154"/>
    <w:rsid w:val="00187A43"/>
    <w:rsid w:val="00194180"/>
    <w:rsid w:val="00196E20"/>
    <w:rsid w:val="001A1A85"/>
    <w:rsid w:val="001A7CF7"/>
    <w:rsid w:val="001B0EE0"/>
    <w:rsid w:val="001B3610"/>
    <w:rsid w:val="001B392E"/>
    <w:rsid w:val="001C1A29"/>
    <w:rsid w:val="001C5877"/>
    <w:rsid w:val="001C793E"/>
    <w:rsid w:val="001C7D85"/>
    <w:rsid w:val="001D44D9"/>
    <w:rsid w:val="001D6C4C"/>
    <w:rsid w:val="001D72F6"/>
    <w:rsid w:val="001F5FCB"/>
    <w:rsid w:val="001F6ECE"/>
    <w:rsid w:val="00232DAD"/>
    <w:rsid w:val="0024186C"/>
    <w:rsid w:val="00247085"/>
    <w:rsid w:val="002775EB"/>
    <w:rsid w:val="0027762E"/>
    <w:rsid w:val="00286031"/>
    <w:rsid w:val="002C100E"/>
    <w:rsid w:val="002C3FE9"/>
    <w:rsid w:val="002C4CF6"/>
    <w:rsid w:val="002E34B9"/>
    <w:rsid w:val="002E6303"/>
    <w:rsid w:val="002E65D0"/>
    <w:rsid w:val="002F6043"/>
    <w:rsid w:val="00300726"/>
    <w:rsid w:val="00307F48"/>
    <w:rsid w:val="00317FA2"/>
    <w:rsid w:val="00324AF2"/>
    <w:rsid w:val="00325E6A"/>
    <w:rsid w:val="00335912"/>
    <w:rsid w:val="00353F85"/>
    <w:rsid w:val="0037180F"/>
    <w:rsid w:val="00373750"/>
    <w:rsid w:val="00373DFB"/>
    <w:rsid w:val="003921C6"/>
    <w:rsid w:val="00392656"/>
    <w:rsid w:val="003A0686"/>
    <w:rsid w:val="003A7E7E"/>
    <w:rsid w:val="003B170A"/>
    <w:rsid w:val="003B1BE3"/>
    <w:rsid w:val="003B3ABE"/>
    <w:rsid w:val="003C7C57"/>
    <w:rsid w:val="003D3DDA"/>
    <w:rsid w:val="003E1247"/>
    <w:rsid w:val="003E6D61"/>
    <w:rsid w:val="003E7689"/>
    <w:rsid w:val="003F0D54"/>
    <w:rsid w:val="00413E44"/>
    <w:rsid w:val="00422AD6"/>
    <w:rsid w:val="00424173"/>
    <w:rsid w:val="00426939"/>
    <w:rsid w:val="004276EC"/>
    <w:rsid w:val="00435380"/>
    <w:rsid w:val="004363E1"/>
    <w:rsid w:val="00444F39"/>
    <w:rsid w:val="004464CA"/>
    <w:rsid w:val="00447BC0"/>
    <w:rsid w:val="004516F3"/>
    <w:rsid w:val="00461B4B"/>
    <w:rsid w:val="004629BD"/>
    <w:rsid w:val="00471B43"/>
    <w:rsid w:val="00475ABC"/>
    <w:rsid w:val="004773DB"/>
    <w:rsid w:val="00484CCA"/>
    <w:rsid w:val="00485E25"/>
    <w:rsid w:val="004B52CA"/>
    <w:rsid w:val="004B60D7"/>
    <w:rsid w:val="004C2423"/>
    <w:rsid w:val="004E7DF2"/>
    <w:rsid w:val="00513850"/>
    <w:rsid w:val="00514283"/>
    <w:rsid w:val="00520356"/>
    <w:rsid w:val="00524DB0"/>
    <w:rsid w:val="00551504"/>
    <w:rsid w:val="005601C2"/>
    <w:rsid w:val="00566EDF"/>
    <w:rsid w:val="005714DA"/>
    <w:rsid w:val="00576437"/>
    <w:rsid w:val="00584EAA"/>
    <w:rsid w:val="005901C1"/>
    <w:rsid w:val="00596C4F"/>
    <w:rsid w:val="005A2CBD"/>
    <w:rsid w:val="005A5EE4"/>
    <w:rsid w:val="005C6699"/>
    <w:rsid w:val="005D64DA"/>
    <w:rsid w:val="005E17B0"/>
    <w:rsid w:val="005E777B"/>
    <w:rsid w:val="005F349E"/>
    <w:rsid w:val="00604199"/>
    <w:rsid w:val="00612A87"/>
    <w:rsid w:val="006313E8"/>
    <w:rsid w:val="006732BD"/>
    <w:rsid w:val="00696D5E"/>
    <w:rsid w:val="006A007B"/>
    <w:rsid w:val="006A5206"/>
    <w:rsid w:val="006B25D4"/>
    <w:rsid w:val="006B7471"/>
    <w:rsid w:val="006D68CC"/>
    <w:rsid w:val="006E0DEB"/>
    <w:rsid w:val="006E4DDD"/>
    <w:rsid w:val="006E68A6"/>
    <w:rsid w:val="006F5062"/>
    <w:rsid w:val="006F546F"/>
    <w:rsid w:val="007017B2"/>
    <w:rsid w:val="00713C75"/>
    <w:rsid w:val="00716B4D"/>
    <w:rsid w:val="00721B27"/>
    <w:rsid w:val="00725EED"/>
    <w:rsid w:val="0074260A"/>
    <w:rsid w:val="007427B8"/>
    <w:rsid w:val="00774610"/>
    <w:rsid w:val="00782A1E"/>
    <w:rsid w:val="00784047"/>
    <w:rsid w:val="007847D4"/>
    <w:rsid w:val="00784DAE"/>
    <w:rsid w:val="007B75F7"/>
    <w:rsid w:val="007D370F"/>
    <w:rsid w:val="007E2598"/>
    <w:rsid w:val="007E4397"/>
    <w:rsid w:val="007E56AB"/>
    <w:rsid w:val="007E6419"/>
    <w:rsid w:val="007E7274"/>
    <w:rsid w:val="007F0F13"/>
    <w:rsid w:val="007F256C"/>
    <w:rsid w:val="007F3CB8"/>
    <w:rsid w:val="007F5DC9"/>
    <w:rsid w:val="007F652C"/>
    <w:rsid w:val="008037CD"/>
    <w:rsid w:val="00806922"/>
    <w:rsid w:val="0081066D"/>
    <w:rsid w:val="00821E11"/>
    <w:rsid w:val="0083054A"/>
    <w:rsid w:val="00830D29"/>
    <w:rsid w:val="00835B4E"/>
    <w:rsid w:val="008622F5"/>
    <w:rsid w:val="00863D9C"/>
    <w:rsid w:val="0087347B"/>
    <w:rsid w:val="00882E27"/>
    <w:rsid w:val="00896489"/>
    <w:rsid w:val="008B0F19"/>
    <w:rsid w:val="008C4C36"/>
    <w:rsid w:val="008C723D"/>
    <w:rsid w:val="008D13ED"/>
    <w:rsid w:val="008D1AFC"/>
    <w:rsid w:val="008D3780"/>
    <w:rsid w:val="008E14AB"/>
    <w:rsid w:val="008E5B24"/>
    <w:rsid w:val="008F75A5"/>
    <w:rsid w:val="009025F4"/>
    <w:rsid w:val="00904262"/>
    <w:rsid w:val="00905310"/>
    <w:rsid w:val="00914103"/>
    <w:rsid w:val="0092740C"/>
    <w:rsid w:val="00927AE0"/>
    <w:rsid w:val="00933213"/>
    <w:rsid w:val="009339D4"/>
    <w:rsid w:val="00937A35"/>
    <w:rsid w:val="00941640"/>
    <w:rsid w:val="0094332E"/>
    <w:rsid w:val="00944280"/>
    <w:rsid w:val="009460AC"/>
    <w:rsid w:val="00953357"/>
    <w:rsid w:val="00955959"/>
    <w:rsid w:val="00961299"/>
    <w:rsid w:val="009614C4"/>
    <w:rsid w:val="009637E5"/>
    <w:rsid w:val="00965CDF"/>
    <w:rsid w:val="009A0C2D"/>
    <w:rsid w:val="009A5687"/>
    <w:rsid w:val="009A6036"/>
    <w:rsid w:val="009A63EC"/>
    <w:rsid w:val="009B474E"/>
    <w:rsid w:val="009E1319"/>
    <w:rsid w:val="009E4F49"/>
    <w:rsid w:val="009F34DF"/>
    <w:rsid w:val="00A01523"/>
    <w:rsid w:val="00A016F6"/>
    <w:rsid w:val="00A063C4"/>
    <w:rsid w:val="00A16E6C"/>
    <w:rsid w:val="00A20474"/>
    <w:rsid w:val="00A27B55"/>
    <w:rsid w:val="00A35176"/>
    <w:rsid w:val="00A40B9D"/>
    <w:rsid w:val="00A5290E"/>
    <w:rsid w:val="00A535EB"/>
    <w:rsid w:val="00A547A7"/>
    <w:rsid w:val="00A55755"/>
    <w:rsid w:val="00A6274A"/>
    <w:rsid w:val="00A85AA1"/>
    <w:rsid w:val="00A875C6"/>
    <w:rsid w:val="00AA24AC"/>
    <w:rsid w:val="00AA7301"/>
    <w:rsid w:val="00AB282A"/>
    <w:rsid w:val="00AB5B61"/>
    <w:rsid w:val="00AC1CA3"/>
    <w:rsid w:val="00AD3BAC"/>
    <w:rsid w:val="00AE6777"/>
    <w:rsid w:val="00AE7D9A"/>
    <w:rsid w:val="00AF6A84"/>
    <w:rsid w:val="00B001F0"/>
    <w:rsid w:val="00B00996"/>
    <w:rsid w:val="00B02E6C"/>
    <w:rsid w:val="00B034B0"/>
    <w:rsid w:val="00B11F8D"/>
    <w:rsid w:val="00B12D16"/>
    <w:rsid w:val="00B15EB7"/>
    <w:rsid w:val="00B16955"/>
    <w:rsid w:val="00B16C95"/>
    <w:rsid w:val="00B25B15"/>
    <w:rsid w:val="00B37C74"/>
    <w:rsid w:val="00B454AC"/>
    <w:rsid w:val="00B577EA"/>
    <w:rsid w:val="00B61960"/>
    <w:rsid w:val="00B707D2"/>
    <w:rsid w:val="00B714C1"/>
    <w:rsid w:val="00B71B49"/>
    <w:rsid w:val="00B72360"/>
    <w:rsid w:val="00B8056D"/>
    <w:rsid w:val="00B811C0"/>
    <w:rsid w:val="00B817C5"/>
    <w:rsid w:val="00B82F65"/>
    <w:rsid w:val="00B952E2"/>
    <w:rsid w:val="00BA6F9A"/>
    <w:rsid w:val="00BB0C19"/>
    <w:rsid w:val="00BD5594"/>
    <w:rsid w:val="00BE0201"/>
    <w:rsid w:val="00C066C4"/>
    <w:rsid w:val="00C13EC2"/>
    <w:rsid w:val="00C205EF"/>
    <w:rsid w:val="00C3048B"/>
    <w:rsid w:val="00C6119C"/>
    <w:rsid w:val="00C62DFF"/>
    <w:rsid w:val="00C67215"/>
    <w:rsid w:val="00C72984"/>
    <w:rsid w:val="00C757D6"/>
    <w:rsid w:val="00C811FC"/>
    <w:rsid w:val="00C81A30"/>
    <w:rsid w:val="00C84272"/>
    <w:rsid w:val="00C92C5D"/>
    <w:rsid w:val="00CB16FA"/>
    <w:rsid w:val="00CD42E2"/>
    <w:rsid w:val="00CE1055"/>
    <w:rsid w:val="00CE3E07"/>
    <w:rsid w:val="00CE46CC"/>
    <w:rsid w:val="00CF341E"/>
    <w:rsid w:val="00D10486"/>
    <w:rsid w:val="00D12A80"/>
    <w:rsid w:val="00D264E6"/>
    <w:rsid w:val="00D34A7C"/>
    <w:rsid w:val="00D40A59"/>
    <w:rsid w:val="00D444A1"/>
    <w:rsid w:val="00D66C9C"/>
    <w:rsid w:val="00D72FBE"/>
    <w:rsid w:val="00D83A32"/>
    <w:rsid w:val="00DD7B6C"/>
    <w:rsid w:val="00DE27DB"/>
    <w:rsid w:val="00DF79D7"/>
    <w:rsid w:val="00E13BEE"/>
    <w:rsid w:val="00E25551"/>
    <w:rsid w:val="00E3703E"/>
    <w:rsid w:val="00E3749A"/>
    <w:rsid w:val="00E510FD"/>
    <w:rsid w:val="00E6274E"/>
    <w:rsid w:val="00E642CC"/>
    <w:rsid w:val="00E83A53"/>
    <w:rsid w:val="00E8590D"/>
    <w:rsid w:val="00E868FB"/>
    <w:rsid w:val="00E96536"/>
    <w:rsid w:val="00EA242E"/>
    <w:rsid w:val="00EC307F"/>
    <w:rsid w:val="00EC6F8E"/>
    <w:rsid w:val="00ED113D"/>
    <w:rsid w:val="00EE5BC8"/>
    <w:rsid w:val="00EF3D3C"/>
    <w:rsid w:val="00F35CE4"/>
    <w:rsid w:val="00F46621"/>
    <w:rsid w:val="00F50877"/>
    <w:rsid w:val="00F548B0"/>
    <w:rsid w:val="00FA708C"/>
    <w:rsid w:val="00FC1C95"/>
    <w:rsid w:val="00FC4E0A"/>
    <w:rsid w:val="00FC66A5"/>
    <w:rsid w:val="00FD7878"/>
    <w:rsid w:val="00FE5BE4"/>
    <w:rsid w:val="00FF1929"/>
    <w:rsid w:val="00FF69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D319979"/>
  <w15:docId w15:val="{4CC4D9BA-1522-4961-9178-29AACAA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288" w:lineRule="auto"/>
    </w:pPr>
    <w:rPr>
      <w:rFonts w:ascii="Arial" w:hAnsi="Arial"/>
    </w:rPr>
  </w:style>
  <w:style w:type="paragraph" w:styleId="Heading1">
    <w:name w:val="heading 1"/>
    <w:basedOn w:val="Normal"/>
    <w:next w:val="Normal"/>
    <w:link w:val="Heading1Char"/>
    <w:qFormat/>
    <w:rsid w:val="00373D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373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lang w:val="en-GB"/>
    </w:rPr>
  </w:style>
  <w:style w:type="paragraph" w:styleId="BodyText2">
    <w:name w:val="Body Text 2"/>
    <w:basedOn w:val="Normal"/>
    <w:rPr>
      <w:i/>
      <w:iCs/>
      <w:lang w:val="en-GB"/>
    </w:rPr>
  </w:style>
  <w:style w:type="paragraph" w:styleId="BalloonText">
    <w:name w:val="Balloon Text"/>
    <w:basedOn w:val="Normal"/>
    <w:semiHidden/>
    <w:rsid w:val="007E4397"/>
    <w:rPr>
      <w:rFonts w:ascii="Tahoma" w:hAnsi="Tahoma" w:cs="Tahoma"/>
      <w:sz w:val="16"/>
      <w:szCs w:val="16"/>
    </w:rPr>
  </w:style>
  <w:style w:type="character" w:styleId="Hyperlink">
    <w:name w:val="Hyperlink"/>
    <w:rsid w:val="00716B4D"/>
    <w:rPr>
      <w:color w:val="0000FF"/>
      <w:u w:val="single"/>
    </w:rPr>
  </w:style>
  <w:style w:type="paragraph" w:styleId="ListParagraph">
    <w:name w:val="List Paragraph"/>
    <w:basedOn w:val="Normal"/>
    <w:uiPriority w:val="34"/>
    <w:qFormat/>
    <w:rsid w:val="0024186C"/>
    <w:pPr>
      <w:spacing w:after="0" w:line="240" w:lineRule="auto"/>
      <w:ind w:left="720"/>
    </w:pPr>
    <w:rPr>
      <w:rFonts w:ascii="Calibri" w:eastAsia="Calibri" w:hAnsi="Calibri" w:cs="Calibri"/>
      <w:sz w:val="22"/>
      <w:szCs w:val="22"/>
    </w:rPr>
  </w:style>
  <w:style w:type="paragraph" w:styleId="Header">
    <w:name w:val="header"/>
    <w:basedOn w:val="Normal"/>
    <w:link w:val="HeaderChar"/>
    <w:rsid w:val="003A0686"/>
    <w:pPr>
      <w:tabs>
        <w:tab w:val="center" w:pos="4536"/>
        <w:tab w:val="right" w:pos="9072"/>
      </w:tabs>
    </w:pPr>
  </w:style>
  <w:style w:type="character" w:customStyle="1" w:styleId="HeaderChar">
    <w:name w:val="Header Char"/>
    <w:basedOn w:val="DefaultParagraphFont"/>
    <w:link w:val="Header"/>
    <w:rsid w:val="003A0686"/>
    <w:rPr>
      <w:rFonts w:ascii="Arial" w:hAnsi="Arial"/>
    </w:rPr>
  </w:style>
  <w:style w:type="paragraph" w:styleId="Footer">
    <w:name w:val="footer"/>
    <w:basedOn w:val="Normal"/>
    <w:link w:val="FooterChar"/>
    <w:uiPriority w:val="99"/>
    <w:rsid w:val="003A0686"/>
    <w:pPr>
      <w:tabs>
        <w:tab w:val="center" w:pos="4536"/>
        <w:tab w:val="right" w:pos="9072"/>
      </w:tabs>
    </w:pPr>
  </w:style>
  <w:style w:type="character" w:customStyle="1" w:styleId="FooterChar">
    <w:name w:val="Footer Char"/>
    <w:basedOn w:val="DefaultParagraphFont"/>
    <w:link w:val="Footer"/>
    <w:uiPriority w:val="99"/>
    <w:rsid w:val="003A0686"/>
    <w:rPr>
      <w:rFonts w:ascii="Arial" w:hAnsi="Arial"/>
    </w:rPr>
  </w:style>
  <w:style w:type="paragraph" w:customStyle="1" w:styleId="MacPacTrailer">
    <w:name w:val="MacPac Trailer"/>
    <w:rsid w:val="00B00996"/>
    <w:pPr>
      <w:widowControl w:val="0"/>
      <w:spacing w:line="160" w:lineRule="exact"/>
    </w:pPr>
    <w:rPr>
      <w:sz w:val="14"/>
      <w:szCs w:val="22"/>
      <w:lang w:val="en-US" w:eastAsia="en-US"/>
    </w:rPr>
  </w:style>
  <w:style w:type="character" w:styleId="PlaceholderText">
    <w:name w:val="Placeholder Text"/>
    <w:basedOn w:val="DefaultParagraphFont"/>
    <w:uiPriority w:val="99"/>
    <w:semiHidden/>
    <w:rsid w:val="00C62DFF"/>
    <w:rPr>
      <w:color w:val="808080"/>
    </w:rPr>
  </w:style>
  <w:style w:type="table" w:styleId="TableGrid">
    <w:name w:val="Table Grid"/>
    <w:basedOn w:val="TableNormal"/>
    <w:rsid w:val="0046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3DF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373DFB"/>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33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5437">
      <w:bodyDiv w:val="1"/>
      <w:marLeft w:val="0"/>
      <w:marRight w:val="0"/>
      <w:marTop w:val="0"/>
      <w:marBottom w:val="0"/>
      <w:divBdr>
        <w:top w:val="none" w:sz="0" w:space="0" w:color="auto"/>
        <w:left w:val="none" w:sz="0" w:space="0" w:color="auto"/>
        <w:bottom w:val="none" w:sz="0" w:space="0" w:color="auto"/>
        <w:right w:val="none" w:sz="0" w:space="0" w:color="auto"/>
      </w:divBdr>
    </w:div>
    <w:div w:id="536237292">
      <w:bodyDiv w:val="1"/>
      <w:marLeft w:val="0"/>
      <w:marRight w:val="0"/>
      <w:marTop w:val="0"/>
      <w:marBottom w:val="0"/>
      <w:divBdr>
        <w:top w:val="none" w:sz="0" w:space="0" w:color="auto"/>
        <w:left w:val="none" w:sz="0" w:space="0" w:color="auto"/>
        <w:bottom w:val="none" w:sz="0" w:space="0" w:color="auto"/>
        <w:right w:val="none" w:sz="0" w:space="0" w:color="auto"/>
      </w:divBdr>
    </w:div>
    <w:div w:id="1027371097">
      <w:bodyDiv w:val="1"/>
      <w:marLeft w:val="0"/>
      <w:marRight w:val="0"/>
      <w:marTop w:val="0"/>
      <w:marBottom w:val="0"/>
      <w:divBdr>
        <w:top w:val="none" w:sz="0" w:space="0" w:color="auto"/>
        <w:left w:val="none" w:sz="0" w:space="0" w:color="auto"/>
        <w:bottom w:val="none" w:sz="0" w:space="0" w:color="auto"/>
        <w:right w:val="none" w:sz="0" w:space="0" w:color="auto"/>
      </w:divBdr>
      <w:divsChild>
        <w:div w:id="142746216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29972702">
              <w:marLeft w:val="0"/>
              <w:marRight w:val="0"/>
              <w:marTop w:val="0"/>
              <w:marBottom w:val="0"/>
              <w:divBdr>
                <w:top w:val="none" w:sz="0" w:space="0" w:color="auto"/>
                <w:left w:val="none" w:sz="0" w:space="0" w:color="auto"/>
                <w:bottom w:val="none" w:sz="0" w:space="0" w:color="auto"/>
                <w:right w:val="none" w:sz="0" w:space="0" w:color="auto"/>
              </w:divBdr>
              <w:divsChild>
                <w:div w:id="14238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8924">
      <w:bodyDiv w:val="1"/>
      <w:marLeft w:val="0"/>
      <w:marRight w:val="0"/>
      <w:marTop w:val="0"/>
      <w:marBottom w:val="0"/>
      <w:divBdr>
        <w:top w:val="none" w:sz="0" w:space="0" w:color="auto"/>
        <w:left w:val="none" w:sz="0" w:space="0" w:color="auto"/>
        <w:bottom w:val="none" w:sz="0" w:space="0" w:color="auto"/>
        <w:right w:val="none" w:sz="0" w:space="0" w:color="auto"/>
      </w:divBdr>
      <w:divsChild>
        <w:div w:id="276260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30C0692-A380-450F-A111-95DB0A1BE03E}"/>
      </w:docPartPr>
      <w:docPartBody>
        <w:p w:rsidR="00090C10" w:rsidRDefault="00636DFF">
          <w:r w:rsidRPr="005E0C2D">
            <w:rPr>
              <w:rStyle w:val="PlaceholderText"/>
            </w:rPr>
            <w:t>Klicken oder tippen Sie hier, um Text einzugeben.</w:t>
          </w:r>
        </w:p>
      </w:docPartBody>
    </w:docPart>
    <w:docPart>
      <w:docPartPr>
        <w:name w:val="0F831B2C162245929090241CB9DC591B"/>
        <w:category>
          <w:name w:val="Allgemein"/>
          <w:gallery w:val="placeholder"/>
        </w:category>
        <w:types>
          <w:type w:val="bbPlcHdr"/>
        </w:types>
        <w:behaviors>
          <w:behavior w:val="content"/>
        </w:behaviors>
        <w:guid w:val="{775627A5-3782-4733-B89D-1660BAF7E995}"/>
      </w:docPartPr>
      <w:docPartBody>
        <w:p w:rsidR="00090C10" w:rsidRDefault="006231A5" w:rsidP="006231A5">
          <w:pPr>
            <w:pStyle w:val="0F831B2C162245929090241CB9DC591B"/>
          </w:pPr>
          <w:r>
            <w:rPr>
              <w:rStyle w:val="PlaceholderText"/>
              <w:color w:val="808080" w:themeColor="background1" w:themeShade="80"/>
            </w:rPr>
            <w:t>Enter</w:t>
          </w:r>
          <w:r w:rsidRPr="00A27B55">
            <w:rPr>
              <w:rStyle w:val="PlaceholderText"/>
              <w:color w:val="808080" w:themeColor="background1" w:themeShade="80"/>
            </w:rPr>
            <w:t xml:space="preserve"> name and title</w:t>
          </w:r>
        </w:p>
      </w:docPartBody>
    </w:docPart>
    <w:docPart>
      <w:docPartPr>
        <w:name w:val="FF658443B8F84C0F9A33C5775A9F50C5"/>
        <w:category>
          <w:name w:val="Allgemein"/>
          <w:gallery w:val="placeholder"/>
        </w:category>
        <w:types>
          <w:type w:val="bbPlcHdr"/>
        </w:types>
        <w:behaviors>
          <w:behavior w:val="content"/>
        </w:behaviors>
        <w:guid w:val="{45B74257-1671-4917-99C9-8E04AE2FA88B}"/>
      </w:docPartPr>
      <w:docPartBody>
        <w:p w:rsidR="00090C10" w:rsidRDefault="006231A5" w:rsidP="006231A5">
          <w:pPr>
            <w:pStyle w:val="FF658443B8F84C0F9A33C5775A9F50C5"/>
          </w:pPr>
          <w:r>
            <w:rPr>
              <w:rStyle w:val="PlaceholderText"/>
            </w:rPr>
            <w:t>E</w:t>
          </w:r>
          <w:r w:rsidRPr="00A27B55">
            <w:rPr>
              <w:rStyle w:val="PlaceholderText"/>
            </w:rPr>
            <w:t>nter place and date</w:t>
          </w:r>
        </w:p>
      </w:docPartBody>
    </w:docPart>
    <w:docPart>
      <w:docPartPr>
        <w:name w:val="B4A42AE1AD424CCFA7B95901FA8E02A1"/>
        <w:category>
          <w:name w:val="Allgemein"/>
          <w:gallery w:val="placeholder"/>
        </w:category>
        <w:types>
          <w:type w:val="bbPlcHdr"/>
        </w:types>
        <w:behaviors>
          <w:behavior w:val="content"/>
        </w:behaviors>
        <w:guid w:val="{9F7CE057-A802-493A-BB50-0D9CC02B5816}"/>
      </w:docPartPr>
      <w:docPartBody>
        <w:p w:rsidR="00F43EF5" w:rsidRDefault="006231A5" w:rsidP="006231A5">
          <w:pPr>
            <w:pStyle w:val="B4A42AE1AD424CCFA7B95901FA8E02A1"/>
          </w:pPr>
          <w:r w:rsidRPr="00A27B55">
            <w:rPr>
              <w:rStyle w:val="PlaceholderText"/>
              <w:rFonts w:asciiTheme="minorHAnsi" w:hAnsiTheme="minorHAnsi" w:cstheme="minorHAnsi"/>
              <w:bCs/>
              <w:color w:val="808080" w:themeColor="background1" w:themeShade="80"/>
            </w:rPr>
            <w:t>Enter</w:t>
          </w:r>
          <w:r>
            <w:rPr>
              <w:rStyle w:val="PlaceholderText"/>
              <w:rFonts w:asciiTheme="minorHAnsi" w:hAnsiTheme="minorHAnsi" w:cstheme="minorHAnsi"/>
              <w:bCs/>
              <w:color w:val="808080" w:themeColor="background1" w:themeShade="80"/>
            </w:rPr>
            <w:t xml:space="preserve"> </w:t>
          </w:r>
          <w:r w:rsidRPr="00A27B55">
            <w:rPr>
              <w:rStyle w:val="PlaceholderText"/>
              <w:rFonts w:asciiTheme="minorHAnsi" w:hAnsiTheme="minorHAnsi" w:cstheme="minorHAnsi"/>
              <w:bCs/>
              <w:color w:val="808080" w:themeColor="background1" w:themeShade="80"/>
            </w:rPr>
            <w:t>name, address</w:t>
          </w:r>
          <w:r>
            <w:rPr>
              <w:rStyle w:val="PlaceholderText"/>
              <w:rFonts w:asciiTheme="minorHAnsi" w:hAnsiTheme="minorHAnsi" w:cstheme="minorHAnsi"/>
              <w:bCs/>
              <w:color w:val="808080" w:themeColor="background1" w:themeShade="80"/>
            </w:rPr>
            <w:t>,</w:t>
          </w:r>
          <w:r w:rsidRPr="00A27B55">
            <w:rPr>
              <w:rStyle w:val="PlaceholderText"/>
              <w:rFonts w:asciiTheme="minorHAnsi" w:hAnsiTheme="minorHAnsi" w:cstheme="minorHAnsi"/>
              <w:bCs/>
              <w:color w:val="808080" w:themeColor="background1" w:themeShade="80"/>
            </w:rPr>
            <w:t xml:space="preserve"> and country of the End User</w:t>
          </w:r>
        </w:p>
      </w:docPartBody>
    </w:docPart>
    <w:docPart>
      <w:docPartPr>
        <w:name w:val="A478B574864345E99C0D8377FCAD280C"/>
        <w:category>
          <w:name w:val="Allgemein"/>
          <w:gallery w:val="placeholder"/>
        </w:category>
        <w:types>
          <w:type w:val="bbPlcHdr"/>
        </w:types>
        <w:behaviors>
          <w:behavior w:val="content"/>
        </w:behaviors>
        <w:guid w:val="{D99ADA43-A0D1-4C9D-92F0-193BE055117E}"/>
      </w:docPartPr>
      <w:docPartBody>
        <w:p w:rsidR="00F43EF5" w:rsidRDefault="006231A5" w:rsidP="006231A5">
          <w:pPr>
            <w:pStyle w:val="A478B574864345E99C0D8377FCAD280C"/>
          </w:pPr>
          <w:r w:rsidRPr="00A27B55">
            <w:rPr>
              <w:rStyle w:val="PlaceholderText"/>
              <w:rFonts w:asciiTheme="minorHAnsi" w:hAnsiTheme="minorHAnsi" w:cstheme="minorHAnsi"/>
              <w:bCs/>
              <w:color w:val="808080" w:themeColor="background1" w:themeShade="80"/>
            </w:rPr>
            <w:t>Enter name of the End User in local language</w:t>
          </w:r>
        </w:p>
      </w:docPartBody>
    </w:docPart>
    <w:docPart>
      <w:docPartPr>
        <w:name w:val="68491C44415546AEAAE3B79A6CE33724"/>
        <w:category>
          <w:name w:val="Allgemein"/>
          <w:gallery w:val="placeholder"/>
        </w:category>
        <w:types>
          <w:type w:val="bbPlcHdr"/>
        </w:types>
        <w:behaviors>
          <w:behavior w:val="content"/>
        </w:behaviors>
        <w:guid w:val="{B301A80F-7B07-4527-8BA5-AE74F2F940DF}"/>
      </w:docPartPr>
      <w:docPartBody>
        <w:p w:rsidR="00F43EF5" w:rsidRDefault="006231A5" w:rsidP="006231A5">
          <w:pPr>
            <w:pStyle w:val="68491C44415546AEAAE3B79A6CE33724"/>
          </w:pPr>
          <w:r w:rsidRPr="00A27B55">
            <w:rPr>
              <w:rStyle w:val="PlaceholderText"/>
              <w:rFonts w:asciiTheme="minorHAnsi" w:hAnsiTheme="minorHAnsi" w:cstheme="minorHAnsi"/>
              <w:bCs/>
              <w:color w:val="808080" w:themeColor="background1" w:themeShade="80"/>
            </w:rPr>
            <w:t>Enter website address of the End User</w:t>
          </w:r>
        </w:p>
      </w:docPartBody>
    </w:docPart>
    <w:docPart>
      <w:docPartPr>
        <w:name w:val="B07AEE4D9ACD4C16843DC8C40FD80AA7"/>
        <w:category>
          <w:name w:val="Allgemein"/>
          <w:gallery w:val="placeholder"/>
        </w:category>
        <w:types>
          <w:type w:val="bbPlcHdr"/>
        </w:types>
        <w:behaviors>
          <w:behavior w:val="content"/>
        </w:behaviors>
        <w:guid w:val="{2150355F-2899-4BF7-BEA3-DB1538C88298}"/>
      </w:docPartPr>
      <w:docPartBody>
        <w:p w:rsidR="00F43EF5" w:rsidRDefault="006231A5" w:rsidP="006231A5">
          <w:pPr>
            <w:pStyle w:val="B07AEE4D9ACD4C16843DC8C40FD80AA7"/>
          </w:pPr>
          <w:r w:rsidRPr="00A27B55">
            <w:rPr>
              <w:rStyle w:val="PlaceholderText"/>
              <w:rFonts w:asciiTheme="minorHAnsi" w:hAnsiTheme="minorHAnsi" w:cstheme="minorHAnsi"/>
              <w:bCs/>
            </w:rPr>
            <w:t>Enter contract/order number</w:t>
          </w:r>
        </w:p>
      </w:docPartBody>
    </w:docPart>
    <w:docPart>
      <w:docPartPr>
        <w:name w:val="2153D30C6F5B43BB96E9ACE03253FC1E"/>
        <w:category>
          <w:name w:val="Allgemein"/>
          <w:gallery w:val="placeholder"/>
        </w:category>
        <w:types>
          <w:type w:val="bbPlcHdr"/>
        </w:types>
        <w:behaviors>
          <w:behavior w:val="content"/>
        </w:behaviors>
        <w:guid w:val="{6CE76659-71C1-4022-BDA5-322EE37B866F}"/>
      </w:docPartPr>
      <w:docPartBody>
        <w:p w:rsidR="00F43EF5" w:rsidRDefault="006231A5" w:rsidP="006231A5">
          <w:pPr>
            <w:pStyle w:val="2153D30C6F5B43BB96E9ACE03253FC1E"/>
          </w:pPr>
          <w:r w:rsidRPr="00A27B55">
            <w:rPr>
              <w:rStyle w:val="PlaceholderText"/>
              <w:rFonts w:asciiTheme="minorHAnsi" w:hAnsiTheme="minorHAnsi" w:cstheme="minorHAnsi"/>
              <w:bCs/>
            </w:rPr>
            <w:t>Enter date of contract/order</w:t>
          </w:r>
        </w:p>
      </w:docPartBody>
    </w:docPart>
    <w:docPart>
      <w:docPartPr>
        <w:name w:val="6A564BFC691B492191DFE261A44F12ED"/>
        <w:category>
          <w:name w:val="Allgemein"/>
          <w:gallery w:val="placeholder"/>
        </w:category>
        <w:types>
          <w:type w:val="bbPlcHdr"/>
        </w:types>
        <w:behaviors>
          <w:behavior w:val="content"/>
        </w:behaviors>
        <w:guid w:val="{8C41F550-1E08-4A91-AE5E-F05911ADB578}"/>
      </w:docPartPr>
      <w:docPartBody>
        <w:p w:rsidR="00F43EF5" w:rsidRDefault="006231A5" w:rsidP="006231A5">
          <w:pPr>
            <w:pStyle w:val="6A564BFC691B492191DFE261A44F12ED"/>
          </w:pPr>
          <w:r w:rsidRPr="00A27B55">
            <w:rPr>
              <w:rStyle w:val="PlaceholderText"/>
              <w:rFonts w:asciiTheme="minorHAnsi" w:hAnsiTheme="minorHAnsi" w:cstheme="minorHAnsi"/>
              <w:bCs/>
            </w:rPr>
            <w:t xml:space="preserve">Enter </w:t>
          </w:r>
          <w:r>
            <w:rPr>
              <w:rStyle w:val="PlaceholderText"/>
              <w:rFonts w:asciiTheme="minorHAnsi" w:hAnsiTheme="minorHAnsi" w:cstheme="minorHAnsi"/>
              <w:bCs/>
            </w:rPr>
            <w:t>product name</w:t>
          </w:r>
        </w:p>
      </w:docPartBody>
    </w:docPart>
    <w:docPart>
      <w:docPartPr>
        <w:name w:val="7EA81775994E48A3A79875CC68F132A5"/>
        <w:category>
          <w:name w:val="Allgemein"/>
          <w:gallery w:val="placeholder"/>
        </w:category>
        <w:types>
          <w:type w:val="bbPlcHdr"/>
        </w:types>
        <w:behaviors>
          <w:behavior w:val="content"/>
        </w:behaviors>
        <w:guid w:val="{04DCE133-AF6B-4425-B101-F02AA1B801F8}"/>
      </w:docPartPr>
      <w:docPartBody>
        <w:p w:rsidR="00F43EF5" w:rsidRDefault="006231A5" w:rsidP="006231A5">
          <w:pPr>
            <w:pStyle w:val="7EA81775994E48A3A79875CC68F132A5"/>
          </w:pPr>
          <w:r w:rsidRPr="00A27B55">
            <w:rPr>
              <w:rStyle w:val="PlaceholderText"/>
              <w:rFonts w:asciiTheme="minorHAnsi" w:hAnsiTheme="minorHAnsi" w:cstheme="minorHAnsi"/>
              <w:bCs/>
            </w:rPr>
            <w:t>Enter quantity of the product(s)</w:t>
          </w:r>
        </w:p>
      </w:docPartBody>
    </w:docPart>
    <w:docPart>
      <w:docPartPr>
        <w:name w:val="B5658309CFC2412CA22CD4F05F87F288"/>
        <w:category>
          <w:name w:val="Allgemein"/>
          <w:gallery w:val="placeholder"/>
        </w:category>
        <w:types>
          <w:type w:val="bbPlcHdr"/>
        </w:types>
        <w:behaviors>
          <w:behavior w:val="content"/>
        </w:behaviors>
        <w:guid w:val="{8886F803-B0F8-4DF6-8FBC-940DC7DF1C1A}"/>
      </w:docPartPr>
      <w:docPartBody>
        <w:p w:rsidR="00F43EF5" w:rsidRDefault="006231A5" w:rsidP="006231A5">
          <w:pPr>
            <w:pStyle w:val="B5658309CFC2412CA22CD4F05F87F288"/>
          </w:pPr>
          <w:r w:rsidRPr="00A27B55">
            <w:rPr>
              <w:rStyle w:val="PlaceholderText"/>
              <w:rFonts w:asciiTheme="minorHAnsi" w:hAnsiTheme="minorHAnsi" w:cstheme="minorHAnsi"/>
              <w:bCs/>
            </w:rPr>
            <w:t>Enter country of final destination</w:t>
          </w:r>
        </w:p>
      </w:docPartBody>
    </w:docPart>
    <w:docPart>
      <w:docPartPr>
        <w:name w:val="05768B7D9D8E4A5E92451E8BDCF47D87"/>
        <w:category>
          <w:name w:val="Allgemein"/>
          <w:gallery w:val="placeholder"/>
        </w:category>
        <w:types>
          <w:type w:val="bbPlcHdr"/>
        </w:types>
        <w:behaviors>
          <w:behavior w:val="content"/>
        </w:behaviors>
        <w:guid w:val="{55952EB4-3B27-4A3A-BC9A-AF6DABE1EB03}"/>
      </w:docPartPr>
      <w:docPartBody>
        <w:p w:rsidR="00F43EF5" w:rsidRDefault="006231A5" w:rsidP="006231A5">
          <w:pPr>
            <w:pStyle w:val="05768B7D9D8E4A5E92451E8BDCF47D87"/>
          </w:pPr>
          <w:r w:rsidRPr="007E7274">
            <w:rPr>
              <w:rStyle w:val="PlaceholderText"/>
              <w:rFonts w:asciiTheme="minorHAnsi" w:hAnsiTheme="minorHAnsi" w:cstheme="minorHAnsi"/>
              <w:bCs/>
              <w:color w:val="808080" w:themeColor="background1" w:themeShade="80"/>
            </w:rPr>
            <w:t>Enter department/institute if applicable</w:t>
          </w:r>
        </w:p>
      </w:docPartBody>
    </w:docPart>
    <w:docPart>
      <w:docPartPr>
        <w:name w:val="C65DBE9B3B97409F9F56EA6A3FC8ED2B"/>
        <w:category>
          <w:name w:val="Allgemein"/>
          <w:gallery w:val="placeholder"/>
        </w:category>
        <w:types>
          <w:type w:val="bbPlcHdr"/>
        </w:types>
        <w:behaviors>
          <w:behavior w:val="content"/>
        </w:behaviors>
        <w:guid w:val="{EC9D3104-1EF6-49F8-B2E9-7C8222C0A4A4}"/>
      </w:docPartPr>
      <w:docPartBody>
        <w:p w:rsidR="006539CE" w:rsidRDefault="006231A5" w:rsidP="006231A5">
          <w:pPr>
            <w:pStyle w:val="C65DBE9B3B97409F9F56EA6A3FC8ED2B"/>
          </w:pPr>
          <w:r w:rsidRPr="00E6274E">
            <w:rPr>
              <w:rStyle w:val="PlaceholderText"/>
              <w:rFonts w:asciiTheme="minorHAnsi" w:eastAsia="Times New Roman" w:hAnsiTheme="minorHAnsi" w:cstheme="minorHAnsi"/>
              <w:bCs/>
              <w:sz w:val="20"/>
              <w:szCs w:val="20"/>
            </w:rPr>
            <w:t>Describe the intended end use of the product(s) in detail</w:t>
          </w:r>
        </w:p>
      </w:docPartBody>
    </w:docPart>
    <w:docPart>
      <w:docPartPr>
        <w:name w:val="D0F3AF9F67074D5CB047ED9AD7E8C290"/>
        <w:category>
          <w:name w:val="Allgemein"/>
          <w:gallery w:val="placeholder"/>
        </w:category>
        <w:types>
          <w:type w:val="bbPlcHdr"/>
        </w:types>
        <w:behaviors>
          <w:behavior w:val="content"/>
        </w:behaviors>
        <w:guid w:val="{AA71DB03-7BB0-4902-8EA0-F1BA18C53989}"/>
      </w:docPartPr>
      <w:docPartBody>
        <w:p w:rsidR="00DD62B8" w:rsidRDefault="009601AB" w:rsidP="009601AB">
          <w:pPr>
            <w:pStyle w:val="D0F3AF9F67074D5CB047ED9AD7E8C290"/>
          </w:pPr>
          <w:r>
            <w:rPr>
              <w:rStyle w:val="PlaceholderText"/>
              <w:rFonts w:cstheme="minorHAnsi"/>
              <w:bCs/>
              <w:color w:val="808080" w:themeColor="background1" w:themeShade="80"/>
            </w:rPr>
            <w:t>Enter name, address, and country of the supplier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FF"/>
    <w:rsid w:val="000729E9"/>
    <w:rsid w:val="00090C10"/>
    <w:rsid w:val="001476E4"/>
    <w:rsid w:val="00217FBE"/>
    <w:rsid w:val="00297F82"/>
    <w:rsid w:val="003A241A"/>
    <w:rsid w:val="006231A5"/>
    <w:rsid w:val="00636DFF"/>
    <w:rsid w:val="006539CE"/>
    <w:rsid w:val="006E6DD7"/>
    <w:rsid w:val="00843C36"/>
    <w:rsid w:val="008C2597"/>
    <w:rsid w:val="009601AB"/>
    <w:rsid w:val="00BB5397"/>
    <w:rsid w:val="00CC67A3"/>
    <w:rsid w:val="00D70EA7"/>
    <w:rsid w:val="00DD62B8"/>
    <w:rsid w:val="00EA1716"/>
    <w:rsid w:val="00F146A8"/>
    <w:rsid w:val="00F43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1AB"/>
    <w:rPr>
      <w:color w:val="808080"/>
    </w:rPr>
  </w:style>
  <w:style w:type="paragraph" w:customStyle="1" w:styleId="B4A42AE1AD424CCFA7B95901FA8E02A1">
    <w:name w:val="B4A42AE1AD424CCFA7B95901FA8E02A1"/>
    <w:rsid w:val="006231A5"/>
    <w:pPr>
      <w:spacing w:after="240" w:line="288" w:lineRule="auto"/>
    </w:pPr>
    <w:rPr>
      <w:rFonts w:ascii="Arial" w:eastAsia="Times New Roman" w:hAnsi="Arial" w:cs="Times New Roman"/>
      <w:sz w:val="20"/>
      <w:szCs w:val="20"/>
    </w:rPr>
  </w:style>
  <w:style w:type="paragraph" w:customStyle="1" w:styleId="05768B7D9D8E4A5E92451E8BDCF47D87">
    <w:name w:val="05768B7D9D8E4A5E92451E8BDCF47D87"/>
    <w:rsid w:val="006231A5"/>
    <w:pPr>
      <w:spacing w:after="240" w:line="288" w:lineRule="auto"/>
    </w:pPr>
    <w:rPr>
      <w:rFonts w:ascii="Arial" w:eastAsia="Times New Roman" w:hAnsi="Arial" w:cs="Times New Roman"/>
      <w:sz w:val="20"/>
      <w:szCs w:val="20"/>
    </w:rPr>
  </w:style>
  <w:style w:type="paragraph" w:customStyle="1" w:styleId="A478B574864345E99C0D8377FCAD280C">
    <w:name w:val="A478B574864345E99C0D8377FCAD280C"/>
    <w:rsid w:val="006231A5"/>
    <w:pPr>
      <w:spacing w:after="240" w:line="288" w:lineRule="auto"/>
    </w:pPr>
    <w:rPr>
      <w:rFonts w:ascii="Arial" w:eastAsia="Times New Roman" w:hAnsi="Arial" w:cs="Times New Roman"/>
      <w:sz w:val="20"/>
      <w:szCs w:val="20"/>
    </w:rPr>
  </w:style>
  <w:style w:type="paragraph" w:customStyle="1" w:styleId="68491C44415546AEAAE3B79A6CE33724">
    <w:name w:val="68491C44415546AEAAE3B79A6CE33724"/>
    <w:rsid w:val="006231A5"/>
    <w:pPr>
      <w:spacing w:after="240" w:line="288" w:lineRule="auto"/>
    </w:pPr>
    <w:rPr>
      <w:rFonts w:ascii="Arial" w:eastAsia="Times New Roman" w:hAnsi="Arial" w:cs="Times New Roman"/>
      <w:sz w:val="20"/>
      <w:szCs w:val="20"/>
    </w:rPr>
  </w:style>
  <w:style w:type="paragraph" w:customStyle="1" w:styleId="B07AEE4D9ACD4C16843DC8C40FD80AA7">
    <w:name w:val="B07AEE4D9ACD4C16843DC8C40FD80AA7"/>
    <w:rsid w:val="006231A5"/>
    <w:pPr>
      <w:spacing w:after="240" w:line="288" w:lineRule="auto"/>
    </w:pPr>
    <w:rPr>
      <w:rFonts w:ascii="Arial" w:eastAsia="Times New Roman" w:hAnsi="Arial" w:cs="Times New Roman"/>
      <w:sz w:val="20"/>
      <w:szCs w:val="20"/>
    </w:rPr>
  </w:style>
  <w:style w:type="paragraph" w:customStyle="1" w:styleId="2153D30C6F5B43BB96E9ACE03253FC1E">
    <w:name w:val="2153D30C6F5B43BB96E9ACE03253FC1E"/>
    <w:rsid w:val="006231A5"/>
    <w:pPr>
      <w:spacing w:after="240" w:line="288" w:lineRule="auto"/>
    </w:pPr>
    <w:rPr>
      <w:rFonts w:ascii="Arial" w:eastAsia="Times New Roman" w:hAnsi="Arial" w:cs="Times New Roman"/>
      <w:sz w:val="20"/>
      <w:szCs w:val="20"/>
    </w:rPr>
  </w:style>
  <w:style w:type="paragraph" w:customStyle="1" w:styleId="6A564BFC691B492191DFE261A44F12ED">
    <w:name w:val="6A564BFC691B492191DFE261A44F12ED"/>
    <w:rsid w:val="006231A5"/>
    <w:pPr>
      <w:spacing w:after="240" w:line="288" w:lineRule="auto"/>
    </w:pPr>
    <w:rPr>
      <w:rFonts w:ascii="Arial" w:eastAsia="Times New Roman" w:hAnsi="Arial" w:cs="Times New Roman"/>
      <w:sz w:val="20"/>
      <w:szCs w:val="20"/>
    </w:rPr>
  </w:style>
  <w:style w:type="paragraph" w:customStyle="1" w:styleId="7EA81775994E48A3A79875CC68F132A5">
    <w:name w:val="7EA81775994E48A3A79875CC68F132A5"/>
    <w:rsid w:val="006231A5"/>
    <w:pPr>
      <w:spacing w:after="240" w:line="288" w:lineRule="auto"/>
    </w:pPr>
    <w:rPr>
      <w:rFonts w:ascii="Arial" w:eastAsia="Times New Roman" w:hAnsi="Arial" w:cs="Times New Roman"/>
      <w:sz w:val="20"/>
      <w:szCs w:val="20"/>
    </w:rPr>
  </w:style>
  <w:style w:type="paragraph" w:customStyle="1" w:styleId="C65DBE9B3B97409F9F56EA6A3FC8ED2B">
    <w:name w:val="C65DBE9B3B97409F9F56EA6A3FC8ED2B"/>
    <w:rsid w:val="006231A5"/>
    <w:pPr>
      <w:keepNext/>
      <w:keepLines/>
      <w:spacing w:before="40" w:after="0" w:line="288" w:lineRule="auto"/>
      <w:outlineLvl w:val="2"/>
    </w:pPr>
    <w:rPr>
      <w:rFonts w:asciiTheme="majorHAnsi" w:eastAsiaTheme="majorEastAsia" w:hAnsiTheme="majorHAnsi" w:cstheme="majorBidi"/>
      <w:color w:val="1F3763" w:themeColor="accent1" w:themeShade="7F"/>
      <w:sz w:val="24"/>
      <w:szCs w:val="24"/>
    </w:rPr>
  </w:style>
  <w:style w:type="paragraph" w:customStyle="1" w:styleId="B5658309CFC2412CA22CD4F05F87F288">
    <w:name w:val="B5658309CFC2412CA22CD4F05F87F288"/>
    <w:rsid w:val="006231A5"/>
    <w:pPr>
      <w:spacing w:after="240" w:line="288" w:lineRule="auto"/>
    </w:pPr>
    <w:rPr>
      <w:rFonts w:ascii="Arial" w:eastAsia="Times New Roman" w:hAnsi="Arial" w:cs="Times New Roman"/>
      <w:sz w:val="20"/>
      <w:szCs w:val="20"/>
    </w:rPr>
  </w:style>
  <w:style w:type="paragraph" w:customStyle="1" w:styleId="0F831B2C162245929090241CB9DC591B">
    <w:name w:val="0F831B2C162245929090241CB9DC591B"/>
    <w:rsid w:val="006231A5"/>
    <w:pPr>
      <w:spacing w:after="240" w:line="288" w:lineRule="auto"/>
    </w:pPr>
    <w:rPr>
      <w:rFonts w:ascii="Arial" w:eastAsia="Times New Roman" w:hAnsi="Arial" w:cs="Times New Roman"/>
      <w:sz w:val="20"/>
      <w:szCs w:val="20"/>
    </w:rPr>
  </w:style>
  <w:style w:type="paragraph" w:customStyle="1" w:styleId="FF658443B8F84C0F9A33C5775A9F50C5">
    <w:name w:val="FF658443B8F84C0F9A33C5775A9F50C5"/>
    <w:rsid w:val="006231A5"/>
    <w:pPr>
      <w:spacing w:after="240" w:line="288" w:lineRule="auto"/>
    </w:pPr>
    <w:rPr>
      <w:rFonts w:ascii="Arial" w:eastAsia="Times New Roman" w:hAnsi="Arial" w:cs="Times New Roman"/>
      <w:sz w:val="20"/>
      <w:szCs w:val="20"/>
    </w:rPr>
  </w:style>
  <w:style w:type="paragraph" w:customStyle="1" w:styleId="D0F3AF9F67074D5CB047ED9AD7E8C290">
    <w:name w:val="D0F3AF9F67074D5CB047ED9AD7E8C290"/>
    <w:rsid w:val="00960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3A679D4BEECE42864E6E17423AEBFF" ma:contentTypeVersion="15" ma:contentTypeDescription="Ein neues Dokument erstellen." ma:contentTypeScope="" ma:versionID="67f9950191d253f3ae55c633f7608d71">
  <xsd:schema xmlns:xsd="http://www.w3.org/2001/XMLSchema" xmlns:xs="http://www.w3.org/2001/XMLSchema" xmlns:p="http://schemas.microsoft.com/office/2006/metadata/properties" xmlns:ns2="b5267595-59c1-40cc-bc8e-0b4d74da72dd" xmlns:ns3="6308a5d0-4b40-4524-b33e-cf772f55af59" targetNamespace="http://schemas.microsoft.com/office/2006/metadata/properties" ma:root="true" ma:fieldsID="52288736d5d2e0602aded058e44a4450" ns2:_="" ns3:_="">
    <xsd:import namespace="b5267595-59c1-40cc-bc8e-0b4d74da72dd"/>
    <xsd:import namespace="6308a5d0-4b40-4524-b33e-cf772f55af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67595-59c1-40cc-bc8e-0b4d74da7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b11dd61a-dab0-49ed-a1bc-f3302fe2da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8a5d0-4b40-4524-b33e-cf772f55af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6509a2-59f0-4f66-9926-4a62f8f39ac6}" ma:internalName="TaxCatchAll" ma:showField="CatchAllData" ma:web="6308a5d0-4b40-4524-b33e-cf772f55af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308a5d0-4b40-4524-b33e-cf772f55af59" xsi:nil="true"/>
    <lcf76f155ced4ddcb4097134ff3c332f xmlns="b5267595-59c1-40cc-bc8e-0b4d74da72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DE0D78-2CE4-4687-A612-A4AD689A1BB8}"/>
</file>

<file path=customXml/itemProps2.xml><?xml version="1.0" encoding="utf-8"?>
<ds:datastoreItem xmlns:ds="http://schemas.openxmlformats.org/officeDocument/2006/customXml" ds:itemID="{BC3B7990-89B5-4329-A232-F0B7762B6BE4}">
  <ds:schemaRefs>
    <ds:schemaRef ds:uri="http://schemas.microsoft.com/sharepoint/v3/contenttype/forms"/>
  </ds:schemaRefs>
</ds:datastoreItem>
</file>

<file path=customXml/itemProps3.xml><?xml version="1.0" encoding="utf-8"?>
<ds:datastoreItem xmlns:ds="http://schemas.openxmlformats.org/officeDocument/2006/customXml" ds:itemID="{AB0C38EC-44BD-4D8C-B730-2F245B805C8B}">
  <ds:schemaRefs>
    <ds:schemaRef ds:uri="http://schemas.openxmlformats.org/officeDocument/2006/bibliography"/>
  </ds:schemaRefs>
</ds:datastoreItem>
</file>

<file path=customXml/itemProps4.xml><?xml version="1.0" encoding="utf-8"?>
<ds:datastoreItem xmlns:ds="http://schemas.openxmlformats.org/officeDocument/2006/customXml" ds:itemID="{9DD32D9C-42DB-43A8-BE23-1DAA5DF77FAF}">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6b6538d-c30e-44a3-92f9-536b27dbb6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1766</Words>
  <Characters>10068</Characters>
  <Application>Microsoft Office Word</Application>
  <DocSecurity>4</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EUC End-User EN (editable)</vt: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 End User EN-DE</dc:title>
  <dc:creator>Doehmer, Friederike</dc:creator>
  <cp:keywords/>
  <cp:lastModifiedBy>Jerry Sooter</cp:lastModifiedBy>
  <cp:revision>2</cp:revision>
  <dcterms:created xsi:type="dcterms:W3CDTF">2021-07-15T14:03:00Z</dcterms:created>
  <dcterms:modified xsi:type="dcterms:W3CDTF">2021-07-15T14:03:00Z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0x010100113A679D4BEECE42864E6E17423AEBFF</vt:lpwstr>
  </property>
  <property fmtid="{D5CDD505-2E9C-101B-9397-08002B2CF9AE}" pid="3" name="MSIP_Label_c62f7822-6f62-4076-898c-e776a1ec3415_Enabled">
    <vt:lpwstr>true</vt:lpwstr>
  </property>
  <property fmtid="{D5CDD505-2E9C-101B-9397-08002B2CF9AE}" pid="4" name="MSIP_Label_c62f7822-6f62-4076-898c-e776a1ec3415_SetDate">
    <vt:lpwstr>2021-06-15T07:46:41Z</vt:lpwstr>
  </property>
  <property fmtid="{D5CDD505-2E9C-101B-9397-08002B2CF9AE}" pid="5" name="MSIP_Label_c62f7822-6f62-4076-898c-e776a1ec3415_Method">
    <vt:lpwstr>Privileged</vt:lpwstr>
  </property>
  <property fmtid="{D5CDD505-2E9C-101B-9397-08002B2CF9AE}" pid="6" name="MSIP_Label_c62f7822-6f62-4076-898c-e776a1ec3415_Name">
    <vt:lpwstr>Public</vt:lpwstr>
  </property>
  <property fmtid="{D5CDD505-2E9C-101B-9397-08002B2CF9AE}" pid="7" name="MSIP_Label_c62f7822-6f62-4076-898c-e776a1ec3415_SiteId">
    <vt:lpwstr>375ce1b8-8db1-479b-a12c-06fa9d2a2eaf</vt:lpwstr>
  </property>
  <property fmtid="{D5CDD505-2E9C-101B-9397-08002B2CF9AE}" pid="8" name="MSIP_Label_c62f7822-6f62-4076-898c-e776a1ec3415_ActionId">
    <vt:lpwstr>d6b8d640-339e-467a-89b4-b51a273ff662</vt:lpwstr>
  </property>
  <property fmtid="{D5CDD505-2E9C-101B-9397-08002B2CF9AE}" pid="9" name="MSIP_Label_c62f7822-6f62-4076-898c-e776a1ec3415_ContentBits">
    <vt:lpwstr>0</vt:lpwstr>
  </property>
</Properties>
</file>